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5D550EAE" w14:textId="37421E97" w:rsidR="008E4F81" w:rsidRPr="008E4F81" w:rsidRDefault="008E4F81" w:rsidP="008E4F81">
      <w:pPr>
        <w:jc w:val="center"/>
        <w:rPr>
          <w:rFonts w:ascii="Calibri Light" w:hAnsi="Calibri Light" w:cs="Calibri Light"/>
          <w:sz w:val="32"/>
          <w:szCs w:val="32"/>
        </w:rPr>
      </w:pPr>
      <w:r w:rsidRPr="008E4F81">
        <w:rPr>
          <w:rFonts w:ascii="Calibri Light" w:hAnsi="Calibri Light" w:cs="Calibri Light"/>
          <w:sz w:val="32"/>
          <w:szCs w:val="32"/>
        </w:rPr>
        <w:t xml:space="preserve">For </w:t>
      </w:r>
      <w:r w:rsidR="00913312">
        <w:rPr>
          <w:rFonts w:ascii="Calibri Light" w:hAnsi="Calibri Light" w:cs="Calibri Light"/>
          <w:sz w:val="32"/>
          <w:szCs w:val="32"/>
        </w:rPr>
        <w:t>economic evaluations</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1794AC63"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ED6F37">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9356" w:type="dxa"/>
        <w:tblInd w:w="-147" w:type="dxa"/>
        <w:tblLook w:val="04A0" w:firstRow="1" w:lastRow="0" w:firstColumn="1" w:lastColumn="0" w:noHBand="0" w:noVBand="1"/>
      </w:tblPr>
      <w:tblGrid>
        <w:gridCol w:w="4652"/>
        <w:gridCol w:w="26"/>
        <w:gridCol w:w="4678"/>
      </w:tblGrid>
      <w:tr w:rsidR="00FE1E51" w14:paraId="6934A619" w14:textId="77777777" w:rsidTr="007321EA">
        <w:tc>
          <w:tcPr>
            <w:tcW w:w="9356" w:type="dxa"/>
            <w:gridSpan w:val="3"/>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7ED4A31" w14:textId="3FDA3E24" w:rsidR="008E4F81" w:rsidRPr="008E4F81" w:rsidRDefault="00FE1E51" w:rsidP="008E4F8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w:t>
            </w:r>
            <w:r w:rsidR="007321EA">
              <w:rPr>
                <w:rFonts w:ascii="Calibri Light" w:eastAsia="Calibri Light" w:hAnsi="Calibri Light" w:cs="Calibri Light"/>
                <w:b/>
                <w:bCs/>
                <w:sz w:val="21"/>
                <w:szCs w:val="21"/>
              </w:rPr>
              <w:t xml:space="preserve">: </w:t>
            </w:r>
            <w:r w:rsidR="00913312">
              <w:rPr>
                <w:rFonts w:ascii="Calibri Light" w:eastAsia="Calibri Light" w:hAnsi="Calibri Light" w:cs="Calibri Light"/>
                <w:b/>
                <w:bCs/>
                <w:sz w:val="21"/>
                <w:szCs w:val="21"/>
              </w:rPr>
              <w:t>Is</w:t>
            </w:r>
            <w:r w:rsidR="004F3545">
              <w:rPr>
                <w:rFonts w:ascii="Calibri Light" w:eastAsia="Calibri Light" w:hAnsi="Calibri Light" w:cs="Calibri Light"/>
                <w:b/>
                <w:bCs/>
                <w:sz w:val="21"/>
                <w:szCs w:val="21"/>
              </w:rPr>
              <w:t xml:space="preserve"> the </w:t>
            </w:r>
            <w:r w:rsidR="00913312">
              <w:rPr>
                <w:rFonts w:ascii="Calibri Light" w:eastAsia="Calibri Light" w:hAnsi="Calibri Light" w:cs="Calibri Light"/>
                <w:b/>
                <w:bCs/>
                <w:sz w:val="21"/>
                <w:szCs w:val="21"/>
              </w:rPr>
              <w:t>economic evaluation</w:t>
            </w:r>
            <w:r w:rsidR="004F3545">
              <w:rPr>
                <w:rFonts w:ascii="Calibri Light" w:eastAsia="Calibri Light" w:hAnsi="Calibri Light" w:cs="Calibri Light"/>
                <w:b/>
                <w:bCs/>
                <w:sz w:val="21"/>
                <w:szCs w:val="21"/>
              </w:rPr>
              <w:t xml:space="preserve"> valid?</w:t>
            </w:r>
          </w:p>
          <w:p w14:paraId="787CDCEF" w14:textId="154435BC"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7321EA">
        <w:tc>
          <w:tcPr>
            <w:tcW w:w="4652" w:type="dxa"/>
          </w:tcPr>
          <w:p w14:paraId="284DD241" w14:textId="77777777" w:rsidR="00913312" w:rsidRPr="00913312" w:rsidRDefault="00913312" w:rsidP="00913312">
            <w:pPr>
              <w:pStyle w:val="ListParagraph"/>
              <w:numPr>
                <w:ilvl w:val="0"/>
                <w:numId w:val="32"/>
              </w:numPr>
              <w:spacing w:before="10" w:line="220" w:lineRule="exact"/>
              <w:ind w:left="324" w:hanging="284"/>
              <w:rPr>
                <w:rFonts w:ascii="Calibri Light" w:eastAsia="Calibri Light" w:hAnsi="Calibri Light" w:cs="Calibri Light"/>
                <w:color w:val="000000" w:themeColor="text1"/>
                <w:spacing w:val="1"/>
                <w:sz w:val="22"/>
                <w:szCs w:val="22"/>
              </w:rPr>
            </w:pPr>
            <w:r w:rsidRPr="00913312">
              <w:rPr>
                <w:rFonts w:ascii="Calibri Light" w:eastAsia="Calibri Light" w:hAnsi="Calibri Light" w:cs="Calibri Light"/>
                <w:color w:val="000000" w:themeColor="text1"/>
                <w:spacing w:val="1"/>
                <w:sz w:val="22"/>
                <w:szCs w:val="22"/>
              </w:rPr>
              <w:t>Was a well-defined question posed?</w:t>
            </w: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FC07DAD" w14:textId="77777777" w:rsidR="00560C85" w:rsidRDefault="00560C85" w:rsidP="00FE1E51">
            <w:pPr>
              <w:spacing w:before="10" w:line="220" w:lineRule="exact"/>
              <w:rPr>
                <w:rFonts w:ascii="Calibri Light" w:eastAsia="Calibri Light" w:hAnsi="Calibri Light" w:cs="Calibri Light"/>
                <w:color w:val="000000" w:themeColor="text1"/>
                <w:spacing w:val="1"/>
                <w:sz w:val="22"/>
                <w:szCs w:val="22"/>
              </w:rPr>
            </w:pPr>
          </w:p>
          <w:p w14:paraId="0B2BA5C6" w14:textId="77777777" w:rsidR="00560C85" w:rsidRPr="00FE1E51" w:rsidRDefault="00560C85"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C819028" w14:textId="77777777" w:rsidR="00560C85" w:rsidRPr="00FE1E51" w:rsidRDefault="00560C85"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704" w:type="dxa"/>
            <w:gridSpan w:val="2"/>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7321EA">
        <w:tc>
          <w:tcPr>
            <w:tcW w:w="9356" w:type="dxa"/>
            <w:gridSpan w:val="3"/>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33EEC29F" w14:textId="77777777" w:rsidR="00913312" w:rsidRPr="00913312" w:rsidRDefault="00913312" w:rsidP="00913312">
            <w:pPr>
              <w:spacing w:before="10" w:line="220" w:lineRule="exact"/>
              <w:rPr>
                <w:rFonts w:ascii="Calibri Light" w:hAnsi="Calibri Light" w:cs="Calibri Light"/>
                <w:i/>
                <w:iCs/>
                <w:color w:val="000000" w:themeColor="text1"/>
                <w:sz w:val="22"/>
                <w:szCs w:val="22"/>
              </w:rPr>
            </w:pPr>
            <w:r w:rsidRPr="00913312">
              <w:rPr>
                <w:rFonts w:ascii="Calibri Light" w:hAnsi="Calibri Light" w:cs="Calibri Light"/>
                <w:i/>
                <w:iCs/>
                <w:color w:val="000000" w:themeColor="text1"/>
                <w:sz w:val="22"/>
                <w:szCs w:val="22"/>
              </w:rPr>
              <w:t>Is it clear what the authors are trying to achieve</w:t>
            </w:r>
          </w:p>
          <w:p w14:paraId="69AD1E9B" w14:textId="0D6036A4" w:rsidR="00913312" w:rsidRPr="00913312" w:rsidRDefault="00913312" w:rsidP="00913312">
            <w:pPr>
              <w:pStyle w:val="ListParagraph"/>
              <w:numPr>
                <w:ilvl w:val="0"/>
                <w:numId w:val="79"/>
              </w:numPr>
              <w:spacing w:before="10" w:line="220" w:lineRule="exact"/>
              <w:ind w:left="460" w:hanging="426"/>
              <w:rPr>
                <w:rFonts w:ascii="Calibri Light" w:hAnsi="Calibri Light" w:cs="Calibri Light"/>
                <w:i/>
                <w:iCs/>
                <w:color w:val="000000" w:themeColor="text1"/>
                <w:sz w:val="22"/>
                <w:szCs w:val="22"/>
              </w:rPr>
            </w:pPr>
            <w:r w:rsidRPr="00913312">
              <w:rPr>
                <w:rFonts w:ascii="Calibri Light" w:hAnsi="Calibri Light" w:cs="Calibri Light"/>
                <w:i/>
                <w:iCs/>
                <w:color w:val="000000" w:themeColor="text1"/>
                <w:sz w:val="22"/>
                <w:szCs w:val="22"/>
              </w:rPr>
              <w:t>what is the perspective</w:t>
            </w:r>
          </w:p>
          <w:p w14:paraId="317C2023" w14:textId="067B5546" w:rsidR="00913312" w:rsidRPr="00913312" w:rsidRDefault="00913312" w:rsidP="00913312">
            <w:pPr>
              <w:pStyle w:val="ListParagraph"/>
              <w:numPr>
                <w:ilvl w:val="0"/>
                <w:numId w:val="79"/>
              </w:numPr>
              <w:spacing w:before="10" w:line="220" w:lineRule="exact"/>
              <w:ind w:left="460" w:hanging="426"/>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h</w:t>
            </w:r>
            <w:r w:rsidRPr="00913312">
              <w:rPr>
                <w:rFonts w:ascii="Calibri Light" w:hAnsi="Calibri Light" w:cs="Calibri Light"/>
                <w:i/>
                <w:iCs/>
                <w:color w:val="000000" w:themeColor="text1"/>
                <w:sz w:val="22"/>
                <w:szCs w:val="22"/>
              </w:rPr>
              <w:t>ow many options are compared</w:t>
            </w:r>
          </w:p>
          <w:p w14:paraId="01E9B3EA" w14:textId="4B1C6FFB" w:rsidR="00913312" w:rsidRPr="00913312" w:rsidRDefault="00913312" w:rsidP="00913312">
            <w:pPr>
              <w:pStyle w:val="ListParagraph"/>
              <w:numPr>
                <w:ilvl w:val="0"/>
                <w:numId w:val="79"/>
              </w:numPr>
              <w:spacing w:before="10" w:line="220" w:lineRule="exact"/>
              <w:ind w:left="460" w:hanging="426"/>
              <w:rPr>
                <w:rFonts w:ascii="Calibri Light" w:hAnsi="Calibri Light" w:cs="Calibri Light"/>
                <w:i/>
                <w:iCs/>
                <w:color w:val="000000" w:themeColor="text1"/>
                <w:sz w:val="22"/>
                <w:szCs w:val="22"/>
              </w:rPr>
            </w:pPr>
            <w:r w:rsidRPr="00913312">
              <w:rPr>
                <w:rFonts w:ascii="Calibri Light" w:hAnsi="Calibri Light" w:cs="Calibri Light"/>
                <w:i/>
                <w:iCs/>
                <w:color w:val="000000" w:themeColor="text1"/>
                <w:sz w:val="22"/>
                <w:szCs w:val="22"/>
              </w:rPr>
              <w:t xml:space="preserve">are both costs and consequences considered </w:t>
            </w:r>
          </w:p>
          <w:p w14:paraId="55057A82" w14:textId="2F7E59E8" w:rsidR="00FE1E51" w:rsidRPr="00913312" w:rsidRDefault="00913312" w:rsidP="00913312">
            <w:pPr>
              <w:pStyle w:val="ListParagraph"/>
              <w:numPr>
                <w:ilvl w:val="0"/>
                <w:numId w:val="79"/>
              </w:numPr>
              <w:spacing w:before="10" w:line="220" w:lineRule="exact"/>
              <w:ind w:left="460" w:hanging="426"/>
              <w:rPr>
                <w:rFonts w:ascii="Calibri Light" w:hAnsi="Calibri Light" w:cs="Calibri Light"/>
                <w:i/>
                <w:iCs/>
                <w:color w:val="000000" w:themeColor="text1"/>
                <w:sz w:val="22"/>
                <w:szCs w:val="22"/>
              </w:rPr>
            </w:pPr>
            <w:r w:rsidRPr="00913312">
              <w:rPr>
                <w:rFonts w:ascii="Calibri Light" w:hAnsi="Calibri Light" w:cs="Calibri Light"/>
                <w:i/>
                <w:iCs/>
                <w:color w:val="000000" w:themeColor="text1"/>
                <w:sz w:val="22"/>
                <w:szCs w:val="22"/>
              </w:rPr>
              <w:t xml:space="preserve">what is the time horizon </w:t>
            </w:r>
          </w:p>
        </w:tc>
      </w:tr>
      <w:tr w:rsidR="00FE1E51" w14:paraId="3AFF0B10" w14:textId="77777777" w:rsidTr="007321EA">
        <w:tc>
          <w:tcPr>
            <w:tcW w:w="4652" w:type="dxa"/>
          </w:tcPr>
          <w:p w14:paraId="7A72C8B7" w14:textId="7B94C090" w:rsidR="00FE1E51" w:rsidRPr="00913312" w:rsidRDefault="00913312" w:rsidP="00913312">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913312">
              <w:rPr>
                <w:rFonts w:ascii="Calibri Light" w:eastAsia="Calibri Light" w:hAnsi="Calibri Light" w:cs="Calibri Light"/>
                <w:color w:val="000000" w:themeColor="text1"/>
                <w:spacing w:val="1"/>
                <w:sz w:val="22"/>
                <w:szCs w:val="22"/>
              </w:rPr>
              <w:t>Was a comprehensive description of the competing alternatives given?</w:t>
            </w:r>
          </w:p>
          <w:p w14:paraId="74CB747E" w14:textId="77777777" w:rsidR="00913312" w:rsidRDefault="00913312" w:rsidP="00913312">
            <w:pPr>
              <w:spacing w:before="10" w:line="220" w:lineRule="exact"/>
              <w:rPr>
                <w:rFonts w:ascii="Calibri Light" w:eastAsia="Calibri Light" w:hAnsi="Calibri Light" w:cs="Calibri Light"/>
                <w:b/>
                <w:bCs/>
                <w:color w:val="000000" w:themeColor="text1"/>
                <w:spacing w:val="1"/>
                <w:sz w:val="22"/>
                <w:szCs w:val="22"/>
              </w:rPr>
            </w:pPr>
          </w:p>
          <w:p w14:paraId="27188017" w14:textId="2E24D132" w:rsidR="00913312" w:rsidRDefault="00913312" w:rsidP="00913312">
            <w:pPr>
              <w:spacing w:before="10" w:line="220" w:lineRule="exact"/>
              <w:rPr>
                <w:rFonts w:ascii="Calibri Light" w:eastAsia="Calibri Light" w:hAnsi="Calibri Light" w:cs="Calibri Light"/>
                <w:b/>
                <w:bCs/>
                <w:color w:val="000000" w:themeColor="text1"/>
                <w:spacing w:val="1"/>
                <w:sz w:val="22"/>
                <w:szCs w:val="22"/>
              </w:rPr>
            </w:pPr>
          </w:p>
          <w:p w14:paraId="4E8536BC" w14:textId="77777777" w:rsidR="00913312" w:rsidRDefault="00913312" w:rsidP="00913312">
            <w:pPr>
              <w:spacing w:before="10" w:line="220" w:lineRule="exact"/>
              <w:rPr>
                <w:rFonts w:ascii="Calibri Light" w:eastAsia="Calibri Light" w:hAnsi="Calibri Light" w:cs="Calibri Light"/>
                <w:b/>
                <w:bCs/>
                <w:color w:val="000000" w:themeColor="text1"/>
                <w:spacing w:val="1"/>
                <w:sz w:val="22"/>
                <w:szCs w:val="22"/>
              </w:rPr>
            </w:pPr>
          </w:p>
          <w:p w14:paraId="5809394D" w14:textId="77777777" w:rsidR="00560C85" w:rsidRDefault="00560C85" w:rsidP="00913312">
            <w:pPr>
              <w:spacing w:before="10" w:line="220" w:lineRule="exact"/>
              <w:rPr>
                <w:rFonts w:ascii="Calibri Light" w:eastAsia="Calibri Light" w:hAnsi="Calibri Light" w:cs="Calibri Light"/>
                <w:b/>
                <w:bCs/>
                <w:color w:val="000000" w:themeColor="text1"/>
                <w:spacing w:val="1"/>
                <w:sz w:val="22"/>
                <w:szCs w:val="22"/>
              </w:rPr>
            </w:pPr>
          </w:p>
          <w:p w14:paraId="1FC5E83A" w14:textId="77777777" w:rsidR="00913312" w:rsidRDefault="00913312" w:rsidP="00913312">
            <w:pPr>
              <w:spacing w:before="10" w:line="220" w:lineRule="exact"/>
              <w:rPr>
                <w:rFonts w:ascii="Calibri Light" w:eastAsia="Calibri Light" w:hAnsi="Calibri Light" w:cs="Calibri Light"/>
                <w:b/>
                <w:bCs/>
                <w:color w:val="000000" w:themeColor="text1"/>
                <w:spacing w:val="1"/>
                <w:sz w:val="22"/>
                <w:szCs w:val="22"/>
              </w:rPr>
            </w:pPr>
          </w:p>
          <w:p w14:paraId="76C387E6" w14:textId="77777777" w:rsidR="00A9659D" w:rsidRDefault="00A9659D" w:rsidP="00913312">
            <w:pPr>
              <w:spacing w:before="10" w:line="220" w:lineRule="exact"/>
              <w:rPr>
                <w:rFonts w:ascii="Calibri Light" w:eastAsia="Calibri Light" w:hAnsi="Calibri Light" w:cs="Calibri Light"/>
                <w:b/>
                <w:bCs/>
                <w:color w:val="000000" w:themeColor="text1"/>
                <w:spacing w:val="1"/>
                <w:sz w:val="22"/>
                <w:szCs w:val="22"/>
              </w:rPr>
            </w:pPr>
          </w:p>
          <w:p w14:paraId="4247C1A3" w14:textId="77777777" w:rsidR="00560C85" w:rsidRPr="00913312" w:rsidRDefault="00560C85" w:rsidP="00913312">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7321EA">
        <w:tc>
          <w:tcPr>
            <w:tcW w:w="9356" w:type="dxa"/>
            <w:gridSpan w:val="3"/>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70CD6890" w14:textId="10EA247F" w:rsidR="00913312" w:rsidRPr="00913312" w:rsidRDefault="00913312" w:rsidP="00913312">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I</w:t>
            </w:r>
            <w:r w:rsidRPr="00913312">
              <w:rPr>
                <w:rFonts w:ascii="Calibri Light" w:hAnsi="Calibri Light" w:cs="Calibri Light"/>
                <w:i/>
                <w:iCs/>
                <w:color w:val="000000" w:themeColor="text1"/>
                <w:sz w:val="22"/>
                <w:szCs w:val="22"/>
              </w:rPr>
              <w:t>s there a clear decision tree (or similar given):</w:t>
            </w:r>
          </w:p>
          <w:p w14:paraId="0431EC50" w14:textId="67D228C2" w:rsidR="00FE1E51" w:rsidRPr="00913312" w:rsidRDefault="00913312" w:rsidP="00913312">
            <w:pPr>
              <w:numPr>
                <w:ilvl w:val="0"/>
                <w:numId w:val="60"/>
              </w:numPr>
              <w:spacing w:before="10" w:line="220" w:lineRule="exact"/>
              <w:ind w:left="466" w:hanging="426"/>
              <w:rPr>
                <w:rFonts w:ascii="Calibri Light" w:hAnsi="Calibri Light" w:cs="Calibri Light"/>
                <w:i/>
                <w:iCs/>
                <w:color w:val="000000" w:themeColor="text1"/>
                <w:sz w:val="22"/>
                <w:szCs w:val="22"/>
              </w:rPr>
            </w:pPr>
            <w:r w:rsidRPr="00913312">
              <w:rPr>
                <w:rFonts w:ascii="Calibri Light" w:hAnsi="Calibri Light" w:cs="Calibri Light"/>
                <w:i/>
                <w:iCs/>
                <w:color w:val="000000" w:themeColor="text1"/>
                <w:sz w:val="22"/>
                <w:szCs w:val="22"/>
              </w:rPr>
              <w:t>can you tell who did what, to whom, where and how often</w:t>
            </w:r>
          </w:p>
        </w:tc>
      </w:tr>
      <w:tr w:rsidR="00FE1E51" w14:paraId="6F6E5FB6" w14:textId="77777777" w:rsidTr="007321EA">
        <w:tc>
          <w:tcPr>
            <w:tcW w:w="4652" w:type="dxa"/>
          </w:tcPr>
          <w:p w14:paraId="653C36CA" w14:textId="77777777" w:rsidR="00A9659D" w:rsidRDefault="00913312" w:rsidP="00913312">
            <w:pPr>
              <w:pStyle w:val="ListParagraph"/>
              <w:numPr>
                <w:ilvl w:val="0"/>
                <w:numId w:val="32"/>
              </w:numPr>
              <w:spacing w:before="10" w:line="220" w:lineRule="exact"/>
              <w:ind w:left="318" w:hanging="284"/>
              <w:rPr>
                <w:rFonts w:ascii="Calibri Light" w:eastAsia="Calibri Light" w:hAnsi="Calibri Light" w:cs="Calibri Light"/>
                <w:color w:val="000000" w:themeColor="text1"/>
                <w:spacing w:val="1"/>
                <w:sz w:val="22"/>
                <w:szCs w:val="22"/>
              </w:rPr>
            </w:pPr>
            <w:r w:rsidRPr="00913312">
              <w:rPr>
                <w:rFonts w:ascii="Calibri Light" w:eastAsia="Calibri Light" w:hAnsi="Calibri Light" w:cs="Calibri Light"/>
                <w:color w:val="000000" w:themeColor="text1"/>
                <w:spacing w:val="1"/>
                <w:sz w:val="22"/>
                <w:szCs w:val="22"/>
              </w:rPr>
              <w:t>Does the paper provide evidence that the programme would be effective?</w:t>
            </w:r>
          </w:p>
          <w:p w14:paraId="54410A4F" w14:textId="0DF403A3" w:rsidR="00913312" w:rsidRPr="00913312" w:rsidRDefault="00913312" w:rsidP="00A9659D">
            <w:pPr>
              <w:pStyle w:val="ListParagraph"/>
              <w:spacing w:before="10" w:line="220" w:lineRule="exact"/>
              <w:ind w:left="318"/>
              <w:rPr>
                <w:rFonts w:ascii="Calibri Light" w:eastAsia="Calibri Light" w:hAnsi="Calibri Light" w:cs="Calibri Light"/>
                <w:color w:val="000000" w:themeColor="text1"/>
                <w:spacing w:val="1"/>
                <w:sz w:val="22"/>
                <w:szCs w:val="22"/>
              </w:rPr>
            </w:pPr>
            <w:r w:rsidRPr="00913312">
              <w:rPr>
                <w:rFonts w:ascii="Calibri Light" w:eastAsia="Calibri Light" w:hAnsi="Calibri Light" w:cs="Calibri Light"/>
                <w:color w:val="000000" w:themeColor="text1"/>
                <w:spacing w:val="1"/>
                <w:sz w:val="22"/>
                <w:szCs w:val="22"/>
              </w:rPr>
              <w:t xml:space="preserve"> </w:t>
            </w:r>
          </w:p>
          <w:p w14:paraId="1CF1A009" w14:textId="5E356CC3" w:rsidR="00FE1E51" w:rsidRDefault="00913312" w:rsidP="00A9659D">
            <w:pPr>
              <w:spacing w:before="10" w:line="220" w:lineRule="exact"/>
              <w:ind w:left="318"/>
              <w:rPr>
                <w:rFonts w:ascii="Calibri Light" w:eastAsia="Calibri Light" w:hAnsi="Calibri Light" w:cs="Calibri Light"/>
                <w:color w:val="000000" w:themeColor="text1"/>
                <w:spacing w:val="1"/>
                <w:sz w:val="22"/>
                <w:szCs w:val="22"/>
              </w:rPr>
            </w:pPr>
            <w:r w:rsidRPr="00913312">
              <w:rPr>
                <w:rFonts w:ascii="Calibri Light" w:eastAsia="Calibri Light" w:hAnsi="Calibri Light" w:cs="Calibri Light"/>
                <w:color w:val="000000" w:themeColor="text1"/>
                <w:spacing w:val="1"/>
                <w:sz w:val="22"/>
                <w:szCs w:val="22"/>
              </w:rPr>
              <w:t>(i.e. would the programme do more good than harm?)</w:t>
            </w:r>
          </w:p>
          <w:p w14:paraId="7878A3F5" w14:textId="77777777" w:rsidR="00A9659D" w:rsidRDefault="00A9659D" w:rsidP="00A9659D">
            <w:pPr>
              <w:spacing w:before="10" w:line="220" w:lineRule="exact"/>
              <w:ind w:left="318"/>
              <w:rPr>
                <w:rFonts w:ascii="Calibri Light" w:eastAsia="Calibri Light" w:hAnsi="Calibri Light" w:cs="Calibri Light"/>
                <w:color w:val="000000" w:themeColor="text1"/>
                <w:spacing w:val="1"/>
                <w:sz w:val="22"/>
                <w:szCs w:val="22"/>
              </w:rPr>
            </w:pPr>
          </w:p>
          <w:p w14:paraId="23B23116" w14:textId="77777777" w:rsidR="00A9659D" w:rsidRDefault="00A9659D" w:rsidP="00A9659D">
            <w:pPr>
              <w:spacing w:before="10" w:line="220" w:lineRule="exact"/>
              <w:ind w:left="318"/>
              <w:rPr>
                <w:rFonts w:ascii="Calibri Light" w:eastAsia="Calibri Light" w:hAnsi="Calibri Light" w:cs="Calibri Light"/>
                <w:b/>
                <w:bCs/>
                <w:color w:val="000000" w:themeColor="text1"/>
                <w:spacing w:val="1"/>
                <w:sz w:val="22"/>
                <w:szCs w:val="22"/>
              </w:rPr>
            </w:pPr>
          </w:p>
          <w:p w14:paraId="5FF211F2" w14:textId="77777777" w:rsidR="00560C85" w:rsidRDefault="00560C85" w:rsidP="00A9659D">
            <w:pPr>
              <w:spacing w:before="10" w:line="220" w:lineRule="exact"/>
              <w:ind w:left="318"/>
              <w:rPr>
                <w:rFonts w:ascii="Calibri Light" w:eastAsia="Calibri Light" w:hAnsi="Calibri Light" w:cs="Calibri Light"/>
                <w:b/>
                <w:bCs/>
                <w:color w:val="000000" w:themeColor="text1"/>
                <w:spacing w:val="1"/>
                <w:sz w:val="22"/>
                <w:szCs w:val="22"/>
              </w:rPr>
            </w:pPr>
          </w:p>
          <w:p w14:paraId="037004CB" w14:textId="77777777" w:rsidR="00560C85" w:rsidRDefault="00560C85" w:rsidP="00A9659D">
            <w:pPr>
              <w:spacing w:before="10" w:line="220" w:lineRule="exact"/>
              <w:ind w:left="318"/>
              <w:rPr>
                <w:rFonts w:ascii="Calibri Light" w:eastAsia="Calibri Light" w:hAnsi="Calibri Light" w:cs="Calibri Light"/>
                <w:b/>
                <w:bCs/>
                <w:color w:val="000000" w:themeColor="text1"/>
                <w:spacing w:val="1"/>
                <w:sz w:val="22"/>
                <w:szCs w:val="22"/>
              </w:rPr>
            </w:pPr>
          </w:p>
          <w:p w14:paraId="554C16F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7321EA">
        <w:tc>
          <w:tcPr>
            <w:tcW w:w="9356" w:type="dxa"/>
            <w:gridSpan w:val="3"/>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4D65E67C" w14:textId="059BFB74" w:rsidR="00FE1E51" w:rsidRPr="0071769A" w:rsidRDefault="00A9659D" w:rsidP="00D53947">
            <w:pPr>
              <w:numPr>
                <w:ilvl w:val="0"/>
                <w:numId w:val="69"/>
              </w:numPr>
              <w:spacing w:before="10" w:line="220" w:lineRule="exact"/>
              <w:ind w:left="460" w:hanging="426"/>
              <w:rPr>
                <w:rFonts w:ascii="Calibri Light" w:eastAsia="Calibri Light" w:hAnsi="Calibri Light" w:cs="Calibri Light"/>
                <w:i/>
                <w:iCs/>
                <w:color w:val="000000" w:themeColor="text1"/>
                <w:sz w:val="22"/>
                <w:szCs w:val="22"/>
              </w:rPr>
            </w:pPr>
            <w:r w:rsidRPr="00A9659D">
              <w:rPr>
                <w:rFonts w:ascii="Calibri Light" w:eastAsia="Calibri Light" w:hAnsi="Calibri Light" w:cs="Calibri Light"/>
                <w:i/>
                <w:iCs/>
                <w:color w:val="000000" w:themeColor="text1"/>
                <w:sz w:val="22"/>
                <w:szCs w:val="22"/>
              </w:rPr>
              <w:t xml:space="preserve">if an RCT or systematic review was used; if not, consider how strong the evidence was (economic evaluations frequently </w:t>
            </w:r>
            <w:proofErr w:type="gramStart"/>
            <w:r w:rsidRPr="00A9659D">
              <w:rPr>
                <w:rFonts w:ascii="Calibri Light" w:eastAsia="Calibri Light" w:hAnsi="Calibri Light" w:cs="Calibri Light"/>
                <w:i/>
                <w:iCs/>
                <w:color w:val="000000" w:themeColor="text1"/>
                <w:sz w:val="22"/>
                <w:szCs w:val="22"/>
              </w:rPr>
              <w:t>have to</w:t>
            </w:r>
            <w:proofErr w:type="gramEnd"/>
            <w:r w:rsidRPr="00A9659D">
              <w:rPr>
                <w:rFonts w:ascii="Calibri Light" w:eastAsia="Calibri Light" w:hAnsi="Calibri Light" w:cs="Calibri Light"/>
                <w:i/>
                <w:iCs/>
                <w:color w:val="000000" w:themeColor="text1"/>
                <w:sz w:val="22"/>
                <w:szCs w:val="22"/>
              </w:rPr>
              <w:t xml:space="preserve"> integrate different types of knowledge stemming from different study designs)</w:t>
            </w:r>
          </w:p>
        </w:tc>
      </w:tr>
      <w:tr w:rsidR="00FE1E51" w14:paraId="09F5B360" w14:textId="77777777" w:rsidTr="007321EA">
        <w:tc>
          <w:tcPr>
            <w:tcW w:w="4652" w:type="dxa"/>
          </w:tcPr>
          <w:p w14:paraId="0D874E36" w14:textId="62172F81" w:rsidR="00EB2B84" w:rsidRPr="00A9659D" w:rsidRDefault="00A9659D" w:rsidP="00A9659D">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A9659D">
              <w:rPr>
                <w:rFonts w:ascii="Calibri Light" w:eastAsia="Calibri Light" w:hAnsi="Calibri Light" w:cs="Calibri Light"/>
                <w:color w:val="000000" w:themeColor="text1"/>
                <w:spacing w:val="1"/>
                <w:sz w:val="22"/>
                <w:szCs w:val="22"/>
              </w:rPr>
              <w:t>Were the effects of the intervention identified, measured and valued appropriately?</w:t>
            </w:r>
          </w:p>
          <w:p w14:paraId="407DC5C4"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0C474C06" w14:textId="77777777" w:rsidR="00A9659D" w:rsidRDefault="00A9659D" w:rsidP="00FE1E51">
            <w:pPr>
              <w:spacing w:before="10" w:line="220" w:lineRule="exact"/>
              <w:rPr>
                <w:rFonts w:ascii="Calibri Light" w:eastAsia="Calibri Light" w:hAnsi="Calibri Light" w:cs="Calibri Light"/>
                <w:b/>
                <w:bCs/>
                <w:color w:val="000000" w:themeColor="text1"/>
                <w:spacing w:val="1"/>
                <w:sz w:val="22"/>
                <w:szCs w:val="22"/>
              </w:rPr>
            </w:pPr>
          </w:p>
          <w:p w14:paraId="38D31420" w14:textId="77777777" w:rsidR="00560C85" w:rsidRDefault="00560C85" w:rsidP="00FE1E51">
            <w:pPr>
              <w:spacing w:before="10" w:line="220" w:lineRule="exact"/>
              <w:rPr>
                <w:rFonts w:ascii="Calibri Light" w:eastAsia="Calibri Light" w:hAnsi="Calibri Light" w:cs="Calibri Light"/>
                <w:b/>
                <w:bCs/>
                <w:color w:val="000000" w:themeColor="text1"/>
                <w:spacing w:val="1"/>
                <w:sz w:val="22"/>
                <w:szCs w:val="22"/>
              </w:rPr>
            </w:pPr>
          </w:p>
          <w:p w14:paraId="05B9E870" w14:textId="77777777" w:rsidR="00560C85" w:rsidRDefault="00560C85" w:rsidP="00FE1E51">
            <w:pPr>
              <w:spacing w:before="10" w:line="220" w:lineRule="exact"/>
              <w:rPr>
                <w:rFonts w:ascii="Calibri Light" w:eastAsia="Calibri Light" w:hAnsi="Calibri Light" w:cs="Calibri Light"/>
                <w:b/>
                <w:bCs/>
                <w:color w:val="000000" w:themeColor="text1"/>
                <w:spacing w:val="1"/>
                <w:sz w:val="22"/>
                <w:szCs w:val="22"/>
              </w:rPr>
            </w:pPr>
          </w:p>
          <w:p w14:paraId="6DA9EDCC" w14:textId="77777777" w:rsidR="00A9659D" w:rsidRPr="00FE1E51" w:rsidRDefault="00A9659D"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471DCE">
        <w:trPr>
          <w:trHeight w:val="1023"/>
        </w:trPr>
        <w:tc>
          <w:tcPr>
            <w:tcW w:w="9356" w:type="dxa"/>
            <w:gridSpan w:val="3"/>
            <w:shd w:val="clear" w:color="auto" w:fill="F2F2F2" w:themeFill="background1" w:themeFillShade="F2"/>
          </w:tcPr>
          <w:p w14:paraId="394A7D42" w14:textId="77777777" w:rsidR="00FE1E51" w:rsidRPr="00D53947" w:rsidRDefault="00FE1E51" w:rsidP="00D53947">
            <w:pPr>
              <w:spacing w:before="10" w:line="220" w:lineRule="exact"/>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 xml:space="preserve">CONSIDER: </w:t>
            </w:r>
          </w:p>
          <w:p w14:paraId="714071B4" w14:textId="472684BC" w:rsidR="00FE1E51" w:rsidRPr="00D53947" w:rsidRDefault="00A9659D" w:rsidP="00D53947">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 xml:space="preserve">Effects can be measured in natural units (e.g. years of life) or more complex units (e.g. years adjusted for quality of life such as </w:t>
            </w:r>
            <w:proofErr w:type="spellStart"/>
            <w:r w:rsidRPr="00A9659D">
              <w:rPr>
                <w:rFonts w:ascii="Calibri Light" w:hAnsi="Calibri Light" w:cs="Calibri Light"/>
                <w:i/>
                <w:iCs/>
                <w:color w:val="000000" w:themeColor="text1"/>
                <w:sz w:val="22"/>
                <w:szCs w:val="22"/>
              </w:rPr>
              <w:t>as</w:t>
            </w:r>
            <w:proofErr w:type="spellEnd"/>
            <w:r w:rsidRPr="00A9659D">
              <w:rPr>
                <w:rFonts w:ascii="Calibri Light" w:hAnsi="Calibri Light" w:cs="Calibri Light"/>
                <w:i/>
                <w:iCs/>
                <w:color w:val="000000" w:themeColor="text1"/>
                <w:sz w:val="22"/>
                <w:szCs w:val="22"/>
              </w:rPr>
              <w:t xml:space="preserve"> QALYS) or monetary equivalents of the benefit gained (e.g. $)</w:t>
            </w:r>
          </w:p>
        </w:tc>
      </w:tr>
      <w:tr w:rsidR="00A9659D" w14:paraId="08611D44" w14:textId="77777777" w:rsidTr="00A9659D">
        <w:tc>
          <w:tcPr>
            <w:tcW w:w="9356" w:type="dxa"/>
            <w:gridSpan w:val="3"/>
            <w:shd w:val="clear" w:color="auto" w:fill="DAE9F7" w:themeFill="text2" w:themeFillTint="1A"/>
          </w:tcPr>
          <w:p w14:paraId="7EAEC970" w14:textId="77777777" w:rsidR="00A9659D" w:rsidRDefault="00A9659D" w:rsidP="00A9659D">
            <w:pPr>
              <w:rPr>
                <w:rFonts w:ascii="Calibri Light" w:eastAsia="Calibri Light" w:hAnsi="Calibri Light" w:cs="Calibri Light"/>
                <w:b/>
                <w:bCs/>
                <w:sz w:val="21"/>
                <w:szCs w:val="21"/>
              </w:rPr>
            </w:pPr>
          </w:p>
          <w:p w14:paraId="55FDA50C" w14:textId="35487221" w:rsidR="00A9659D" w:rsidRPr="008E4F81" w:rsidRDefault="00A9659D" w:rsidP="00A9659D">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 xml:space="preserve">Section </w:t>
            </w:r>
            <w:r>
              <w:rPr>
                <w:rFonts w:ascii="Calibri Light" w:eastAsia="Calibri Light" w:hAnsi="Calibri Light" w:cs="Calibri Light"/>
                <w:b/>
                <w:bCs/>
                <w:sz w:val="21"/>
                <w:szCs w:val="21"/>
              </w:rPr>
              <w:t xml:space="preserve">B: </w:t>
            </w:r>
            <w:r w:rsidRPr="00A9659D">
              <w:rPr>
                <w:rFonts w:ascii="Calibri Light" w:eastAsia="Calibri Light" w:hAnsi="Calibri Light" w:cs="Calibri Light"/>
                <w:b/>
                <w:bCs/>
                <w:sz w:val="21"/>
                <w:szCs w:val="21"/>
              </w:rPr>
              <w:t>How were consequences and costs assessed and compared?</w:t>
            </w:r>
          </w:p>
          <w:p w14:paraId="3694DFF9" w14:textId="77777777" w:rsidR="00A9659D" w:rsidRPr="00FE1E51" w:rsidRDefault="00A9659D" w:rsidP="00FE1E51">
            <w:pPr>
              <w:spacing w:before="10" w:line="220" w:lineRule="exact"/>
              <w:rPr>
                <w:rFonts w:ascii="Calibri Light" w:eastAsia="Calibri Light" w:hAnsi="Calibri Light" w:cs="Calibri Light"/>
                <w:color w:val="000000" w:themeColor="text1"/>
                <w:spacing w:val="1"/>
                <w:sz w:val="22"/>
                <w:szCs w:val="22"/>
              </w:rPr>
            </w:pPr>
          </w:p>
        </w:tc>
      </w:tr>
      <w:tr w:rsidR="00FE1E51" w14:paraId="128B95DC" w14:textId="77777777" w:rsidTr="007321EA">
        <w:tc>
          <w:tcPr>
            <w:tcW w:w="4652" w:type="dxa"/>
          </w:tcPr>
          <w:p w14:paraId="222BCCF7" w14:textId="072E38F4" w:rsidR="00FE1E51" w:rsidRPr="00A9659D" w:rsidRDefault="00A9659D" w:rsidP="00A9659D">
            <w:pPr>
              <w:pStyle w:val="ListParagraph"/>
              <w:numPr>
                <w:ilvl w:val="0"/>
                <w:numId w:val="32"/>
              </w:numPr>
              <w:spacing w:before="10" w:line="220" w:lineRule="exact"/>
              <w:ind w:left="460" w:hanging="426"/>
              <w:rPr>
                <w:rFonts w:ascii="Calibri Light" w:eastAsia="Calibri Light" w:hAnsi="Calibri Light" w:cs="Calibri Light"/>
                <w:b/>
                <w:bCs/>
                <w:color w:val="000000" w:themeColor="text1"/>
                <w:spacing w:val="1"/>
                <w:sz w:val="22"/>
                <w:szCs w:val="22"/>
              </w:rPr>
            </w:pPr>
            <w:r w:rsidRPr="00A9659D">
              <w:rPr>
                <w:rFonts w:ascii="Calibri Light" w:eastAsia="Calibri Light" w:hAnsi="Calibri Light" w:cs="Calibri Light"/>
                <w:color w:val="000000" w:themeColor="text1"/>
                <w:spacing w:val="1"/>
                <w:sz w:val="22"/>
                <w:szCs w:val="22"/>
              </w:rPr>
              <w:t>Were all important and relevant resources required, and health outcome costs for each alternative identified, measured in appropriate units and valued credibly?</w:t>
            </w:r>
          </w:p>
          <w:p w14:paraId="4C51D9E0" w14:textId="77777777" w:rsidR="00A9659D" w:rsidRDefault="00A9659D" w:rsidP="00A9659D">
            <w:pPr>
              <w:spacing w:before="10" w:line="220" w:lineRule="exact"/>
              <w:rPr>
                <w:rFonts w:ascii="Calibri Light" w:eastAsia="Calibri Light" w:hAnsi="Calibri Light" w:cs="Calibri Light"/>
                <w:b/>
                <w:bCs/>
                <w:color w:val="000000" w:themeColor="text1"/>
                <w:spacing w:val="1"/>
                <w:sz w:val="22"/>
                <w:szCs w:val="22"/>
              </w:rPr>
            </w:pPr>
          </w:p>
          <w:p w14:paraId="136BFA9F" w14:textId="77777777" w:rsidR="00A9659D" w:rsidRPr="00A9659D" w:rsidRDefault="00A9659D" w:rsidP="00A9659D">
            <w:pPr>
              <w:spacing w:before="10" w:line="220" w:lineRule="exact"/>
              <w:rPr>
                <w:rFonts w:ascii="Calibri Light" w:eastAsia="Calibri Light" w:hAnsi="Calibri Light" w:cs="Calibri Light"/>
                <w:b/>
                <w:bCs/>
                <w:color w:val="000000" w:themeColor="text1"/>
                <w:spacing w:val="1"/>
                <w:sz w:val="22"/>
                <w:szCs w:val="22"/>
              </w:rPr>
            </w:pPr>
          </w:p>
          <w:p w14:paraId="409A2CE2" w14:textId="77777777" w:rsidR="00FE1E51" w:rsidRDefault="00FE1E51"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43CA91A9" w14:textId="77777777" w:rsidR="00560C85" w:rsidRDefault="00560C85"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1A4D6F5E" w14:textId="77777777" w:rsidR="00560C85" w:rsidRDefault="00560C85"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BD5D47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7321EA">
        <w:tc>
          <w:tcPr>
            <w:tcW w:w="9356" w:type="dxa"/>
            <w:gridSpan w:val="3"/>
            <w:shd w:val="clear" w:color="auto" w:fill="F2F2F2" w:themeFill="background1" w:themeFillShade="F2"/>
          </w:tcPr>
          <w:p w14:paraId="2A5702C7"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6063B398" w14:textId="227C0348" w:rsidR="00A9659D" w:rsidRPr="00A9659D" w:rsidRDefault="00A9659D" w:rsidP="00A9659D">
            <w:pPr>
              <w:spacing w:before="10" w:after="240" w:line="220" w:lineRule="exact"/>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 xml:space="preserve">Identified? </w:t>
            </w:r>
          </w:p>
          <w:p w14:paraId="6BEDB0F9" w14:textId="7604B6B1" w:rsidR="00A9659D" w:rsidRPr="00A9659D" w:rsidRDefault="00A9659D" w:rsidP="00A9659D">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remember the perspective being taken</w:t>
            </w:r>
          </w:p>
          <w:p w14:paraId="265DE59F" w14:textId="77777777" w:rsidR="00A9659D" w:rsidRDefault="00A9659D" w:rsidP="00A9659D">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HINT: measured accurately?</w:t>
            </w:r>
          </w:p>
          <w:p w14:paraId="796CCCB6" w14:textId="13C2770D" w:rsidR="00A9659D" w:rsidRPr="00A9659D" w:rsidRDefault="00A9659D" w:rsidP="00A9659D">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appropriate units may be hours of nursing time, number of physician visits, years-of-life gained etc.</w:t>
            </w:r>
          </w:p>
          <w:p w14:paraId="0554C9C4" w14:textId="77777777" w:rsidR="00A9659D" w:rsidRDefault="00A9659D" w:rsidP="00A9659D">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HINT: valued credibly?</w:t>
            </w:r>
          </w:p>
          <w:p w14:paraId="51036773" w14:textId="77777777" w:rsidR="00A9659D" w:rsidRDefault="00A9659D" w:rsidP="00A9659D">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are the values realistic</w:t>
            </w:r>
          </w:p>
          <w:p w14:paraId="48CBCFC5" w14:textId="77777777" w:rsidR="00A9659D" w:rsidRDefault="00A9659D" w:rsidP="00A9659D">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how have they been derived</w:t>
            </w:r>
          </w:p>
          <w:p w14:paraId="7BE2C051" w14:textId="79623D05" w:rsidR="00FE1E51" w:rsidRPr="00A9659D" w:rsidRDefault="00A9659D" w:rsidP="00A9659D">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have opportunity costs been considered</w:t>
            </w:r>
          </w:p>
        </w:tc>
      </w:tr>
      <w:tr w:rsidR="0021758F" w14:paraId="7775C03F" w14:textId="77777777" w:rsidTr="007321EA">
        <w:tc>
          <w:tcPr>
            <w:tcW w:w="4652" w:type="dxa"/>
            <w:shd w:val="clear" w:color="auto" w:fill="auto"/>
          </w:tcPr>
          <w:p w14:paraId="34611C84" w14:textId="5A1BAD5F" w:rsidR="0021758F" w:rsidRPr="00D53947" w:rsidRDefault="00A9659D" w:rsidP="00A9659D">
            <w:pPr>
              <w:pStyle w:val="ListParagraph"/>
              <w:numPr>
                <w:ilvl w:val="0"/>
                <w:numId w:val="32"/>
              </w:numPr>
              <w:spacing w:before="22"/>
              <w:ind w:left="460" w:hanging="426"/>
              <w:rPr>
                <w:rFonts w:ascii="Calibri Light" w:eastAsia="Calibri Light" w:hAnsi="Calibri Light" w:cs="Calibri Light"/>
                <w:bCs/>
                <w:color w:val="000000" w:themeColor="text1"/>
                <w:sz w:val="22"/>
                <w:szCs w:val="22"/>
              </w:rPr>
            </w:pPr>
            <w:r w:rsidRPr="00A9659D">
              <w:rPr>
                <w:rFonts w:ascii="Calibri Light" w:eastAsia="Calibri Light" w:hAnsi="Calibri Light" w:cs="Calibri Light"/>
                <w:color w:val="000000" w:themeColor="text1"/>
                <w:sz w:val="22"/>
                <w:szCs w:val="22"/>
              </w:rPr>
              <w:t>Were costs and consequences adjusted for different times at which they occurred (discounting)?</w:t>
            </w:r>
          </w:p>
          <w:p w14:paraId="341540C8" w14:textId="77777777" w:rsidR="00D53947" w:rsidRDefault="00D53947" w:rsidP="00D53947">
            <w:pPr>
              <w:spacing w:before="22"/>
              <w:rPr>
                <w:rFonts w:ascii="Calibri Light" w:eastAsia="Calibri Light" w:hAnsi="Calibri Light" w:cs="Calibri Light"/>
                <w:bCs/>
                <w:color w:val="000000" w:themeColor="text1"/>
                <w:sz w:val="22"/>
                <w:szCs w:val="22"/>
              </w:rPr>
            </w:pPr>
          </w:p>
          <w:p w14:paraId="6B5DA0D8" w14:textId="77777777" w:rsidR="00D53947" w:rsidRPr="00D53947" w:rsidRDefault="00D53947" w:rsidP="00D53947">
            <w:pPr>
              <w:spacing w:before="22"/>
              <w:rPr>
                <w:rFonts w:ascii="Calibri Light" w:eastAsia="Calibri Light" w:hAnsi="Calibri Light" w:cs="Calibri Light"/>
                <w:bCs/>
                <w:color w:val="000000" w:themeColor="text1"/>
                <w:sz w:val="22"/>
                <w:szCs w:val="22"/>
              </w:rPr>
            </w:pPr>
          </w:p>
          <w:p w14:paraId="102A3B2A" w14:textId="77777777" w:rsidR="0021758F" w:rsidRDefault="0021758F" w:rsidP="0021758F">
            <w:pPr>
              <w:spacing w:before="22"/>
              <w:rPr>
                <w:rFonts w:ascii="Calibri Light" w:eastAsia="Calibri Light" w:hAnsi="Calibri Light" w:cs="Calibri Light"/>
                <w:bCs/>
                <w:color w:val="000000" w:themeColor="text1"/>
                <w:sz w:val="22"/>
                <w:szCs w:val="22"/>
              </w:rPr>
            </w:pPr>
          </w:p>
          <w:p w14:paraId="2538A575" w14:textId="77777777" w:rsidR="00560C85" w:rsidRDefault="00560C85" w:rsidP="0021758F">
            <w:pPr>
              <w:spacing w:before="22"/>
              <w:rPr>
                <w:rFonts w:ascii="Calibri Light" w:eastAsia="Calibri Light" w:hAnsi="Calibri Light" w:cs="Calibri Light"/>
                <w:bCs/>
                <w:color w:val="000000" w:themeColor="text1"/>
                <w:sz w:val="22"/>
                <w:szCs w:val="22"/>
              </w:rPr>
            </w:pPr>
          </w:p>
          <w:p w14:paraId="708D79BA" w14:textId="4CA9C1CE" w:rsidR="00560C85" w:rsidRPr="0021758F" w:rsidRDefault="00560C85" w:rsidP="0021758F">
            <w:pPr>
              <w:spacing w:before="22"/>
              <w:rPr>
                <w:rFonts w:ascii="Calibri Light" w:eastAsia="Calibri Light" w:hAnsi="Calibri Light" w:cs="Calibri Light"/>
                <w:bCs/>
                <w:color w:val="000000" w:themeColor="text1"/>
                <w:sz w:val="22"/>
                <w:szCs w:val="22"/>
              </w:rPr>
            </w:pPr>
          </w:p>
        </w:tc>
        <w:tc>
          <w:tcPr>
            <w:tcW w:w="4704" w:type="dxa"/>
            <w:gridSpan w:val="2"/>
            <w:shd w:val="clear" w:color="auto" w:fill="auto"/>
          </w:tcPr>
          <w:p w14:paraId="29F6ADC9" w14:textId="4FE9DFC0" w:rsidR="0021758F" w:rsidRDefault="0021758F"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D53947" w14:paraId="1C5A1F76" w14:textId="77777777" w:rsidTr="00D53947">
        <w:trPr>
          <w:trHeight w:val="401"/>
        </w:trPr>
        <w:tc>
          <w:tcPr>
            <w:tcW w:w="4652" w:type="dxa"/>
            <w:shd w:val="clear" w:color="auto" w:fill="auto"/>
          </w:tcPr>
          <w:p w14:paraId="73DF8857" w14:textId="1777FAEA" w:rsidR="00D53947" w:rsidRDefault="00A9659D" w:rsidP="00A9659D">
            <w:pPr>
              <w:pStyle w:val="ListParagraph"/>
              <w:numPr>
                <w:ilvl w:val="0"/>
                <w:numId w:val="32"/>
              </w:numPr>
              <w:spacing w:before="22"/>
              <w:ind w:left="460" w:hanging="426"/>
              <w:rPr>
                <w:rFonts w:ascii="Calibri Light" w:eastAsia="Calibri Light" w:hAnsi="Calibri Light" w:cs="Calibri Light"/>
                <w:color w:val="000000" w:themeColor="text1"/>
                <w:sz w:val="22"/>
                <w:szCs w:val="22"/>
              </w:rPr>
            </w:pPr>
            <w:r w:rsidRPr="00A9659D">
              <w:rPr>
                <w:rFonts w:ascii="Calibri Light" w:eastAsia="Calibri Light" w:hAnsi="Calibri Light" w:cs="Calibri Light"/>
                <w:color w:val="000000" w:themeColor="text1"/>
                <w:sz w:val="22"/>
                <w:szCs w:val="22"/>
              </w:rPr>
              <w:t>What were the results of the evaluation?</w:t>
            </w:r>
          </w:p>
          <w:p w14:paraId="26ADF54B" w14:textId="77777777" w:rsidR="00A9659D" w:rsidRDefault="00A9659D" w:rsidP="00A9659D">
            <w:pPr>
              <w:spacing w:before="22"/>
              <w:rPr>
                <w:rFonts w:ascii="Calibri Light" w:eastAsia="Calibri Light" w:hAnsi="Calibri Light" w:cs="Calibri Light"/>
                <w:color w:val="000000" w:themeColor="text1"/>
                <w:sz w:val="22"/>
                <w:szCs w:val="22"/>
              </w:rPr>
            </w:pPr>
          </w:p>
          <w:p w14:paraId="40588354" w14:textId="77777777" w:rsidR="00A9659D" w:rsidRDefault="00A9659D" w:rsidP="00A9659D">
            <w:pPr>
              <w:spacing w:before="22"/>
              <w:rPr>
                <w:rFonts w:ascii="Calibri Light" w:eastAsia="Calibri Light" w:hAnsi="Calibri Light" w:cs="Calibri Light"/>
                <w:color w:val="000000" w:themeColor="text1"/>
                <w:sz w:val="22"/>
                <w:szCs w:val="22"/>
              </w:rPr>
            </w:pPr>
          </w:p>
          <w:p w14:paraId="55563DEB" w14:textId="77777777" w:rsidR="00A9659D" w:rsidRDefault="00A9659D" w:rsidP="00A9659D">
            <w:pPr>
              <w:spacing w:before="22"/>
              <w:rPr>
                <w:rFonts w:ascii="Calibri Light" w:eastAsia="Calibri Light" w:hAnsi="Calibri Light" w:cs="Calibri Light"/>
                <w:color w:val="000000" w:themeColor="text1"/>
                <w:sz w:val="22"/>
                <w:szCs w:val="22"/>
              </w:rPr>
            </w:pPr>
          </w:p>
          <w:p w14:paraId="18572991" w14:textId="77777777" w:rsidR="00560C85" w:rsidRDefault="00560C85" w:rsidP="00A9659D">
            <w:pPr>
              <w:spacing w:before="22"/>
              <w:rPr>
                <w:rFonts w:ascii="Calibri Light" w:eastAsia="Calibri Light" w:hAnsi="Calibri Light" w:cs="Calibri Light"/>
                <w:color w:val="000000" w:themeColor="text1"/>
                <w:sz w:val="22"/>
                <w:szCs w:val="22"/>
              </w:rPr>
            </w:pPr>
          </w:p>
          <w:p w14:paraId="1F1E5688" w14:textId="77777777" w:rsidR="00560C85" w:rsidRPr="00A9659D" w:rsidRDefault="00560C85" w:rsidP="00A9659D">
            <w:pPr>
              <w:spacing w:before="22"/>
              <w:rPr>
                <w:rFonts w:ascii="Calibri Light" w:eastAsia="Calibri Light" w:hAnsi="Calibri Light" w:cs="Calibri Light"/>
                <w:color w:val="000000" w:themeColor="text1"/>
                <w:sz w:val="22"/>
                <w:szCs w:val="22"/>
              </w:rPr>
            </w:pPr>
          </w:p>
          <w:p w14:paraId="481AE3D0" w14:textId="77777777" w:rsidR="00D53947" w:rsidRDefault="00D53947" w:rsidP="00D53947">
            <w:pPr>
              <w:spacing w:before="22"/>
              <w:rPr>
                <w:rFonts w:ascii="Calibri Light" w:eastAsia="Calibri Light" w:hAnsi="Calibri Light" w:cs="Calibri Light"/>
                <w:color w:val="000000" w:themeColor="text1"/>
                <w:sz w:val="22"/>
                <w:szCs w:val="22"/>
              </w:rPr>
            </w:pPr>
          </w:p>
          <w:p w14:paraId="1801575B" w14:textId="0377A3C9" w:rsidR="00D53947" w:rsidRPr="00D53947" w:rsidRDefault="00D53947" w:rsidP="00D53947">
            <w:pPr>
              <w:spacing w:before="22"/>
              <w:rPr>
                <w:rFonts w:ascii="Calibri Light" w:eastAsia="Calibri Light" w:hAnsi="Calibri Light" w:cs="Calibri Light"/>
                <w:color w:val="000000" w:themeColor="text1"/>
                <w:sz w:val="22"/>
                <w:szCs w:val="22"/>
              </w:rPr>
            </w:pPr>
          </w:p>
        </w:tc>
        <w:tc>
          <w:tcPr>
            <w:tcW w:w="4704" w:type="dxa"/>
            <w:gridSpan w:val="2"/>
            <w:shd w:val="clear" w:color="auto" w:fill="auto"/>
          </w:tcPr>
          <w:p w14:paraId="0680F596" w14:textId="029A19D7" w:rsidR="00D53947" w:rsidRPr="00FE1E51" w:rsidRDefault="00D53947" w:rsidP="00FE1E51">
            <w:pPr>
              <w:spacing w:before="22"/>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21758F" w14:paraId="7EB44BEC" w14:textId="77777777" w:rsidTr="00EB2B84">
        <w:tc>
          <w:tcPr>
            <w:tcW w:w="9356" w:type="dxa"/>
            <w:gridSpan w:val="3"/>
            <w:shd w:val="clear" w:color="auto" w:fill="E8E8E8" w:themeFill="background2"/>
          </w:tcPr>
          <w:p w14:paraId="48EAA2FC" w14:textId="77777777" w:rsidR="0021758F" w:rsidRPr="005E4CC6" w:rsidRDefault="0021758F" w:rsidP="0021758F">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7D9CAFC" w14:textId="77777777" w:rsidR="00A9659D" w:rsidRPr="00A9659D" w:rsidRDefault="00A9659D" w:rsidP="00A9659D">
            <w:pPr>
              <w:numPr>
                <w:ilvl w:val="0"/>
                <w:numId w:val="80"/>
              </w:numPr>
              <w:spacing w:before="22"/>
              <w:ind w:left="460" w:hanging="426"/>
              <w:rPr>
                <w:rFonts w:ascii="Calibri Light" w:eastAsia="Calibri Light" w:hAnsi="Calibri Light" w:cs="Calibri Light"/>
                <w:bCs/>
                <w:i/>
                <w:iCs/>
                <w:color w:val="000000" w:themeColor="text1"/>
                <w:sz w:val="22"/>
                <w:szCs w:val="22"/>
              </w:rPr>
            </w:pPr>
            <w:r w:rsidRPr="00A9659D">
              <w:rPr>
                <w:rFonts w:ascii="Calibri Light" w:eastAsia="Calibri Light" w:hAnsi="Calibri Light" w:cs="Calibri Light"/>
                <w:bCs/>
                <w:i/>
                <w:iCs/>
                <w:color w:val="000000" w:themeColor="text1"/>
                <w:sz w:val="22"/>
                <w:szCs w:val="22"/>
              </w:rPr>
              <w:t>what is the bottom line</w:t>
            </w:r>
          </w:p>
          <w:p w14:paraId="29C4D1E0" w14:textId="194CDA60" w:rsidR="0021758F" w:rsidRPr="00D53947" w:rsidRDefault="00A9659D" w:rsidP="00A9659D">
            <w:pPr>
              <w:pStyle w:val="ListParagraph"/>
              <w:numPr>
                <w:ilvl w:val="0"/>
                <w:numId w:val="80"/>
              </w:numPr>
              <w:spacing w:before="22"/>
              <w:ind w:left="460" w:hanging="426"/>
              <w:rPr>
                <w:rFonts w:ascii="Calibri Light" w:eastAsia="Calibri Light" w:hAnsi="Calibri Light" w:cs="Calibri Light"/>
                <w:bCs/>
                <w:i/>
                <w:iCs/>
                <w:color w:val="000000" w:themeColor="text1"/>
                <w:sz w:val="22"/>
                <w:szCs w:val="22"/>
              </w:rPr>
            </w:pPr>
            <w:r w:rsidRPr="00A9659D">
              <w:rPr>
                <w:rFonts w:ascii="Calibri Light" w:eastAsia="Calibri Light" w:hAnsi="Calibri Light" w:cs="Calibri Light"/>
                <w:bCs/>
                <w:i/>
                <w:iCs/>
                <w:color w:val="000000" w:themeColor="text1"/>
                <w:sz w:val="22"/>
                <w:szCs w:val="22"/>
              </w:rPr>
              <w:t>what units were used (e.g. cost/life year gained, cost/QALY, net benefit)</w:t>
            </w:r>
          </w:p>
        </w:tc>
      </w:tr>
      <w:tr w:rsidR="00FC73E4" w14:paraId="6B60C637" w14:textId="77777777" w:rsidTr="0000202C">
        <w:tc>
          <w:tcPr>
            <w:tcW w:w="4678" w:type="dxa"/>
            <w:gridSpan w:val="2"/>
            <w:shd w:val="clear" w:color="auto" w:fill="auto"/>
          </w:tcPr>
          <w:p w14:paraId="14999B67" w14:textId="09BD9835" w:rsidR="00FC73E4" w:rsidRPr="00A9659D" w:rsidRDefault="00A9659D" w:rsidP="00A9659D">
            <w:pPr>
              <w:pStyle w:val="ListParagraph"/>
              <w:numPr>
                <w:ilvl w:val="0"/>
                <w:numId w:val="32"/>
              </w:numPr>
              <w:spacing w:before="22"/>
              <w:ind w:left="460" w:hanging="426"/>
              <w:rPr>
                <w:rFonts w:ascii="Calibri Light" w:eastAsia="Calibri Light" w:hAnsi="Calibri Light" w:cs="Calibri Light"/>
                <w:bCs/>
                <w:color w:val="000000" w:themeColor="text1"/>
                <w:sz w:val="22"/>
                <w:szCs w:val="22"/>
              </w:rPr>
            </w:pPr>
            <w:r w:rsidRPr="00A9659D">
              <w:rPr>
                <w:rFonts w:ascii="Calibri Light" w:eastAsia="Calibri Light" w:hAnsi="Calibri Light" w:cs="Calibri Light"/>
                <w:color w:val="000000" w:themeColor="text1"/>
                <w:sz w:val="22"/>
                <w:szCs w:val="22"/>
              </w:rPr>
              <w:t>Was an incremental analysis of the consequences and cost of alternatives performed?</w:t>
            </w:r>
          </w:p>
          <w:p w14:paraId="5DCA49D7" w14:textId="77777777" w:rsidR="00FC73E4" w:rsidRDefault="00FC73E4" w:rsidP="00FC73E4">
            <w:pPr>
              <w:spacing w:before="22"/>
              <w:rPr>
                <w:rFonts w:ascii="Calibri Light" w:eastAsia="Calibri Light" w:hAnsi="Calibri Light" w:cs="Calibri Light"/>
                <w:bCs/>
                <w:color w:val="000000" w:themeColor="text1"/>
                <w:sz w:val="22"/>
                <w:szCs w:val="22"/>
              </w:rPr>
            </w:pPr>
          </w:p>
          <w:p w14:paraId="202478B0" w14:textId="77777777" w:rsidR="00FC73E4" w:rsidRDefault="00FC73E4" w:rsidP="00FC73E4">
            <w:pPr>
              <w:spacing w:before="22"/>
              <w:rPr>
                <w:rFonts w:ascii="Calibri Light" w:eastAsia="Calibri Light" w:hAnsi="Calibri Light" w:cs="Calibri Light"/>
                <w:bCs/>
                <w:color w:val="000000" w:themeColor="text1"/>
                <w:sz w:val="22"/>
                <w:szCs w:val="22"/>
              </w:rPr>
            </w:pPr>
          </w:p>
          <w:p w14:paraId="61968A70" w14:textId="77777777" w:rsidR="00560C85" w:rsidRDefault="00560C85" w:rsidP="00FC73E4">
            <w:pPr>
              <w:spacing w:before="22"/>
              <w:rPr>
                <w:rFonts w:ascii="Calibri Light" w:eastAsia="Calibri Light" w:hAnsi="Calibri Light" w:cs="Calibri Light"/>
                <w:bCs/>
                <w:color w:val="000000" w:themeColor="text1"/>
                <w:sz w:val="22"/>
                <w:szCs w:val="22"/>
              </w:rPr>
            </w:pPr>
          </w:p>
          <w:p w14:paraId="17E2143B" w14:textId="77777777" w:rsidR="00560C85" w:rsidRDefault="00560C85" w:rsidP="00FC73E4">
            <w:pPr>
              <w:spacing w:before="22"/>
              <w:rPr>
                <w:rFonts w:ascii="Calibri Light" w:eastAsia="Calibri Light" w:hAnsi="Calibri Light" w:cs="Calibri Light"/>
                <w:bCs/>
                <w:color w:val="000000" w:themeColor="text1"/>
                <w:sz w:val="22"/>
                <w:szCs w:val="22"/>
              </w:rPr>
            </w:pPr>
          </w:p>
          <w:p w14:paraId="39F84FFD" w14:textId="77777777" w:rsidR="00560C85" w:rsidRDefault="00560C85" w:rsidP="00FC73E4">
            <w:pPr>
              <w:spacing w:before="22"/>
              <w:rPr>
                <w:rFonts w:ascii="Calibri Light" w:eastAsia="Calibri Light" w:hAnsi="Calibri Light" w:cs="Calibri Light"/>
                <w:bCs/>
                <w:color w:val="000000" w:themeColor="text1"/>
                <w:sz w:val="22"/>
                <w:szCs w:val="22"/>
              </w:rPr>
            </w:pPr>
          </w:p>
          <w:p w14:paraId="62F5EDFF" w14:textId="242BD1C8" w:rsidR="00FC73E4" w:rsidRPr="00FC73E4" w:rsidRDefault="00FC73E4" w:rsidP="00FC73E4">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68FDCAFA" w14:textId="45400265"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04C065C6" w14:textId="77777777" w:rsidTr="006A6572">
        <w:tc>
          <w:tcPr>
            <w:tcW w:w="4678" w:type="dxa"/>
            <w:gridSpan w:val="2"/>
            <w:shd w:val="clear" w:color="auto" w:fill="auto"/>
          </w:tcPr>
          <w:p w14:paraId="647BD8DE" w14:textId="1C1FD094" w:rsidR="00D53947" w:rsidRPr="00A9659D" w:rsidRDefault="00A9659D" w:rsidP="00A9659D">
            <w:pPr>
              <w:pStyle w:val="ListParagraph"/>
              <w:numPr>
                <w:ilvl w:val="0"/>
                <w:numId w:val="32"/>
              </w:numPr>
              <w:spacing w:before="22"/>
              <w:ind w:left="460" w:hanging="426"/>
              <w:rPr>
                <w:rFonts w:ascii="Calibri Light" w:eastAsia="Calibri Light" w:hAnsi="Calibri Light" w:cs="Calibri Light"/>
                <w:bCs/>
                <w:color w:val="000000" w:themeColor="text1"/>
                <w:sz w:val="22"/>
                <w:szCs w:val="22"/>
              </w:rPr>
            </w:pPr>
            <w:r w:rsidRPr="00A9659D">
              <w:rPr>
                <w:rFonts w:ascii="Calibri Light" w:eastAsia="Calibri Light" w:hAnsi="Calibri Light" w:cs="Calibri Light"/>
                <w:color w:val="000000" w:themeColor="text1"/>
                <w:sz w:val="22"/>
                <w:szCs w:val="22"/>
              </w:rPr>
              <w:lastRenderedPageBreak/>
              <w:t>Was an adequate sensitivity analysis performed?</w:t>
            </w:r>
          </w:p>
          <w:p w14:paraId="4F176A6F" w14:textId="77777777" w:rsidR="00D53947" w:rsidRDefault="00D53947" w:rsidP="00D53947">
            <w:pPr>
              <w:spacing w:before="22"/>
              <w:rPr>
                <w:rFonts w:ascii="Calibri Light" w:eastAsia="Calibri Light" w:hAnsi="Calibri Light" w:cs="Calibri Light"/>
                <w:bCs/>
                <w:color w:val="000000" w:themeColor="text1"/>
                <w:sz w:val="22"/>
                <w:szCs w:val="22"/>
              </w:rPr>
            </w:pPr>
          </w:p>
          <w:p w14:paraId="35A31AAA" w14:textId="77777777" w:rsidR="00D53947" w:rsidRDefault="00D53947" w:rsidP="00D53947">
            <w:pPr>
              <w:spacing w:before="22"/>
              <w:rPr>
                <w:rFonts w:ascii="Calibri Light" w:eastAsia="Calibri Light" w:hAnsi="Calibri Light" w:cs="Calibri Light"/>
                <w:bCs/>
                <w:color w:val="000000" w:themeColor="text1"/>
                <w:sz w:val="22"/>
                <w:szCs w:val="22"/>
              </w:rPr>
            </w:pPr>
          </w:p>
          <w:p w14:paraId="4D25F1CD" w14:textId="77777777" w:rsidR="00560C85" w:rsidRDefault="00560C85" w:rsidP="00D53947">
            <w:pPr>
              <w:spacing w:before="22"/>
              <w:rPr>
                <w:rFonts w:ascii="Calibri Light" w:eastAsia="Calibri Light" w:hAnsi="Calibri Light" w:cs="Calibri Light"/>
                <w:bCs/>
                <w:color w:val="000000" w:themeColor="text1"/>
                <w:sz w:val="22"/>
                <w:szCs w:val="22"/>
              </w:rPr>
            </w:pPr>
          </w:p>
          <w:p w14:paraId="56335307" w14:textId="77777777" w:rsidR="00560C85" w:rsidRDefault="00560C85" w:rsidP="00D53947">
            <w:pPr>
              <w:spacing w:before="22"/>
              <w:rPr>
                <w:rFonts w:ascii="Calibri Light" w:eastAsia="Calibri Light" w:hAnsi="Calibri Light" w:cs="Calibri Light"/>
                <w:bCs/>
                <w:color w:val="000000" w:themeColor="text1"/>
                <w:sz w:val="22"/>
                <w:szCs w:val="22"/>
              </w:rPr>
            </w:pPr>
          </w:p>
          <w:p w14:paraId="57F5FF9B" w14:textId="6F720DB5" w:rsidR="00A9659D" w:rsidRPr="00D53947" w:rsidRDefault="00A9659D" w:rsidP="00D53947">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0F888E1B" w14:textId="43A8B0D6"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F4DAD" w14:paraId="63B9512C" w14:textId="77777777" w:rsidTr="00FF4DAD">
        <w:tc>
          <w:tcPr>
            <w:tcW w:w="9356" w:type="dxa"/>
            <w:gridSpan w:val="3"/>
            <w:shd w:val="clear" w:color="auto" w:fill="E8E8E8" w:themeFill="background2"/>
          </w:tcPr>
          <w:p w14:paraId="255C3676" w14:textId="77777777" w:rsidR="00FF4DAD" w:rsidRDefault="00FF4DAD" w:rsidP="00FF4DAD">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67AC81C" w14:textId="77777777" w:rsidR="00A9659D" w:rsidRDefault="00A9659D" w:rsidP="00A9659D">
            <w:pPr>
              <w:numPr>
                <w:ilvl w:val="0"/>
                <w:numId w:val="50"/>
              </w:numPr>
              <w:spacing w:before="10" w:line="220" w:lineRule="exact"/>
              <w:ind w:left="324" w:hanging="284"/>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if all the main areas of uncertainty were considered by changing the estimate of the variable and</w:t>
            </w:r>
          </w:p>
          <w:p w14:paraId="67A5EE71" w14:textId="78644B6D" w:rsidR="00FF4DAD" w:rsidRPr="00A9659D" w:rsidRDefault="00A9659D" w:rsidP="00A9659D">
            <w:pPr>
              <w:numPr>
                <w:ilvl w:val="0"/>
                <w:numId w:val="50"/>
              </w:numPr>
              <w:spacing w:before="10" w:line="220" w:lineRule="exact"/>
              <w:ind w:left="324" w:hanging="284"/>
              <w:rPr>
                <w:rFonts w:ascii="Calibri Light" w:hAnsi="Calibri Light" w:cs="Calibri Light"/>
                <w:i/>
                <w:iCs/>
                <w:color w:val="000000" w:themeColor="text1"/>
                <w:sz w:val="22"/>
                <w:szCs w:val="22"/>
              </w:rPr>
            </w:pPr>
            <w:r w:rsidRPr="00A9659D">
              <w:rPr>
                <w:rFonts w:ascii="Calibri Light" w:hAnsi="Calibri Light" w:cs="Calibri Light"/>
                <w:i/>
                <w:iCs/>
                <w:color w:val="000000" w:themeColor="text1"/>
                <w:sz w:val="22"/>
                <w:szCs w:val="22"/>
              </w:rPr>
              <w:t xml:space="preserve">looking at how this would change the result of the economic evaluation </w:t>
            </w:r>
          </w:p>
        </w:tc>
      </w:tr>
      <w:tr w:rsidR="00A9659D" w14:paraId="604A7685" w14:textId="77777777" w:rsidTr="00A9659D">
        <w:tc>
          <w:tcPr>
            <w:tcW w:w="9356" w:type="dxa"/>
            <w:gridSpan w:val="3"/>
            <w:shd w:val="clear" w:color="auto" w:fill="DAE9F7" w:themeFill="text2" w:themeFillTint="1A"/>
          </w:tcPr>
          <w:p w14:paraId="52C4916D" w14:textId="77777777" w:rsidR="00A9659D" w:rsidRDefault="00A9659D" w:rsidP="00EB175F">
            <w:pPr>
              <w:rPr>
                <w:rFonts w:ascii="Calibri Light" w:eastAsia="Calibri Light" w:hAnsi="Calibri Light" w:cs="Calibri Light"/>
                <w:color w:val="000000" w:themeColor="text1"/>
                <w:spacing w:val="1"/>
                <w:sz w:val="22"/>
                <w:szCs w:val="22"/>
              </w:rPr>
            </w:pPr>
          </w:p>
          <w:p w14:paraId="1716E3B4" w14:textId="274E1E4A" w:rsidR="00A9659D" w:rsidRPr="00A9659D" w:rsidRDefault="00A9659D" w:rsidP="00A9659D">
            <w:pPr>
              <w:shd w:val="clear" w:color="auto" w:fill="DAE9F7" w:themeFill="text2" w:themeFillTint="1A"/>
              <w:rPr>
                <w:rFonts w:ascii="Calibri Light" w:eastAsia="Calibri Light" w:hAnsi="Calibri Light" w:cs="Calibri Light"/>
                <w:b/>
                <w:bCs/>
                <w:color w:val="000000" w:themeColor="text1"/>
                <w:spacing w:val="1"/>
                <w:sz w:val="22"/>
                <w:szCs w:val="22"/>
              </w:rPr>
            </w:pPr>
            <w:r w:rsidRPr="00A9659D">
              <w:rPr>
                <w:rFonts w:ascii="Calibri Light" w:eastAsia="Calibri Light" w:hAnsi="Calibri Light" w:cs="Calibri Light"/>
                <w:b/>
                <w:bCs/>
                <w:color w:val="000000" w:themeColor="text1"/>
                <w:spacing w:val="1"/>
                <w:sz w:val="22"/>
                <w:szCs w:val="22"/>
              </w:rPr>
              <w:t>Section C: Will the results help in purchasing for local people?</w:t>
            </w:r>
          </w:p>
          <w:p w14:paraId="390718AD" w14:textId="77777777" w:rsidR="00A9659D" w:rsidRPr="00FE1E51" w:rsidRDefault="00A9659D" w:rsidP="00EB175F">
            <w:pPr>
              <w:rPr>
                <w:rFonts w:ascii="Calibri Light" w:eastAsia="Calibri Light" w:hAnsi="Calibri Light" w:cs="Calibri Light"/>
                <w:color w:val="000000" w:themeColor="text1"/>
                <w:spacing w:val="1"/>
                <w:sz w:val="22"/>
                <w:szCs w:val="22"/>
              </w:rPr>
            </w:pPr>
          </w:p>
        </w:tc>
      </w:tr>
      <w:tr w:rsidR="00D53947" w14:paraId="1B78BC42" w14:textId="77777777" w:rsidTr="00947287">
        <w:tc>
          <w:tcPr>
            <w:tcW w:w="4678" w:type="dxa"/>
            <w:gridSpan w:val="2"/>
            <w:shd w:val="clear" w:color="auto" w:fill="auto"/>
          </w:tcPr>
          <w:p w14:paraId="7ACFFA72" w14:textId="77777777" w:rsidR="00D53947" w:rsidRPr="004243EC" w:rsidRDefault="00A9659D" w:rsidP="00901AAE">
            <w:pPr>
              <w:pStyle w:val="ListParagraph"/>
              <w:numPr>
                <w:ilvl w:val="0"/>
                <w:numId w:val="32"/>
              </w:numPr>
              <w:ind w:left="460" w:hanging="426"/>
              <w:rPr>
                <w:rFonts w:ascii="Calibri Light" w:eastAsia="Calibri Light" w:hAnsi="Calibri Light" w:cs="Calibri Light"/>
                <w:sz w:val="21"/>
                <w:szCs w:val="21"/>
              </w:rPr>
            </w:pPr>
            <w:r w:rsidRPr="00A9659D">
              <w:rPr>
                <w:rFonts w:ascii="Calibri Light" w:hAnsi="Calibri Light"/>
                <w:sz w:val="21"/>
                <w:szCs w:val="21"/>
              </w:rPr>
              <w:t>Is the programme likely to be equally effective in your context or setting?</w:t>
            </w:r>
          </w:p>
          <w:p w14:paraId="30639E54" w14:textId="77777777" w:rsidR="004243EC" w:rsidRDefault="004243EC" w:rsidP="004243EC">
            <w:pPr>
              <w:rPr>
                <w:rFonts w:ascii="Calibri Light" w:eastAsia="Calibri Light" w:hAnsi="Calibri Light" w:cs="Calibri Light"/>
                <w:sz w:val="21"/>
                <w:szCs w:val="21"/>
              </w:rPr>
            </w:pPr>
          </w:p>
          <w:p w14:paraId="246FF1CF" w14:textId="77777777" w:rsidR="004243EC" w:rsidRDefault="004243EC" w:rsidP="004243EC">
            <w:pPr>
              <w:rPr>
                <w:rFonts w:ascii="Calibri Light" w:eastAsia="Calibri Light" w:hAnsi="Calibri Light" w:cs="Calibri Light"/>
                <w:sz w:val="21"/>
                <w:szCs w:val="21"/>
              </w:rPr>
            </w:pPr>
          </w:p>
          <w:p w14:paraId="7F3B3622" w14:textId="77777777" w:rsidR="00560C85" w:rsidRDefault="00560C85" w:rsidP="004243EC">
            <w:pPr>
              <w:rPr>
                <w:rFonts w:ascii="Calibri Light" w:eastAsia="Calibri Light" w:hAnsi="Calibri Light" w:cs="Calibri Light"/>
                <w:sz w:val="21"/>
                <w:szCs w:val="21"/>
              </w:rPr>
            </w:pPr>
          </w:p>
          <w:p w14:paraId="040B1515" w14:textId="77777777" w:rsidR="00560C85" w:rsidRDefault="00560C85" w:rsidP="004243EC">
            <w:pPr>
              <w:rPr>
                <w:rFonts w:ascii="Calibri Light" w:eastAsia="Calibri Light" w:hAnsi="Calibri Light" w:cs="Calibri Light"/>
                <w:sz w:val="21"/>
                <w:szCs w:val="21"/>
              </w:rPr>
            </w:pPr>
          </w:p>
          <w:p w14:paraId="709023A7" w14:textId="72A539A2" w:rsidR="004243EC" w:rsidRPr="004243EC" w:rsidRDefault="004243EC" w:rsidP="004243EC">
            <w:pPr>
              <w:rPr>
                <w:rFonts w:ascii="Calibri Light" w:eastAsia="Calibri Light" w:hAnsi="Calibri Light" w:cs="Calibri Light"/>
                <w:sz w:val="21"/>
                <w:szCs w:val="21"/>
              </w:rPr>
            </w:pPr>
          </w:p>
        </w:tc>
        <w:tc>
          <w:tcPr>
            <w:tcW w:w="4678" w:type="dxa"/>
            <w:shd w:val="clear" w:color="auto" w:fill="auto"/>
          </w:tcPr>
          <w:p w14:paraId="22E3E299" w14:textId="0366970A" w:rsidR="00D53947" w:rsidRDefault="00D53947" w:rsidP="00EB175F">
            <w:pPr>
              <w:rPr>
                <w:rFonts w:ascii="Calibri Light" w:eastAsia="Calibri Light" w:hAnsi="Calibri Light" w:cs="Calibri Light"/>
                <w:b/>
                <w:bCs/>
                <w:sz w:val="21"/>
                <w:szCs w:val="21"/>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D53947" w14:paraId="7E11147B" w14:textId="77777777" w:rsidTr="00D53947">
        <w:tc>
          <w:tcPr>
            <w:tcW w:w="9356" w:type="dxa"/>
            <w:gridSpan w:val="3"/>
            <w:shd w:val="clear" w:color="auto" w:fill="E8E8E8" w:themeFill="background2"/>
          </w:tcPr>
          <w:p w14:paraId="7E628B0D" w14:textId="77777777" w:rsidR="00901AAE" w:rsidRDefault="00901AAE" w:rsidP="00901AAE">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292169A3" w14:textId="605C3A4D" w:rsidR="00A9659D" w:rsidRPr="00A9659D" w:rsidRDefault="00A9659D" w:rsidP="00A9659D">
            <w:pPr>
              <w:pStyle w:val="ListParagraph"/>
              <w:numPr>
                <w:ilvl w:val="0"/>
                <w:numId w:val="82"/>
              </w:numPr>
              <w:ind w:left="460" w:hanging="426"/>
              <w:rPr>
                <w:rFonts w:ascii="Calibri Light" w:eastAsia="Calibri Light" w:hAnsi="Calibri Light" w:cs="Calibri Light"/>
                <w:i/>
                <w:iCs/>
                <w:sz w:val="22"/>
                <w:szCs w:val="22"/>
              </w:rPr>
            </w:pPr>
            <w:r w:rsidRPr="00A9659D">
              <w:rPr>
                <w:rFonts w:ascii="Calibri Light" w:eastAsia="Calibri Light" w:hAnsi="Calibri Light" w:cs="Calibri Light"/>
                <w:i/>
                <w:iCs/>
                <w:sz w:val="22"/>
                <w:szCs w:val="22"/>
              </w:rPr>
              <w:t>if the patients covered could be sufficiently different to your population to cause concern</w:t>
            </w:r>
          </w:p>
          <w:p w14:paraId="507044ED" w14:textId="6DEF89C4" w:rsidR="00D53947" w:rsidRPr="00A9659D" w:rsidRDefault="00A9659D" w:rsidP="00A9659D">
            <w:pPr>
              <w:pStyle w:val="ListParagraph"/>
              <w:numPr>
                <w:ilvl w:val="0"/>
                <w:numId w:val="82"/>
              </w:numPr>
              <w:ind w:left="460" w:hanging="426"/>
              <w:rPr>
                <w:rFonts w:ascii="Calibri Light" w:eastAsia="Calibri Light" w:hAnsi="Calibri Light" w:cs="Calibri Light"/>
                <w:i/>
                <w:iCs/>
                <w:sz w:val="22"/>
                <w:szCs w:val="22"/>
              </w:rPr>
            </w:pPr>
            <w:r w:rsidRPr="00A9659D">
              <w:rPr>
                <w:rFonts w:ascii="Calibri Light" w:eastAsia="Calibri Light" w:hAnsi="Calibri Light" w:cs="Calibri Light"/>
                <w:i/>
                <w:iCs/>
                <w:sz w:val="22"/>
                <w:szCs w:val="22"/>
              </w:rPr>
              <w:t xml:space="preserve">If your local setting is likely to differ much </w:t>
            </w:r>
          </w:p>
        </w:tc>
      </w:tr>
      <w:tr w:rsidR="00FF4DAD" w14:paraId="14CC44D2" w14:textId="77777777" w:rsidTr="00707C87">
        <w:tc>
          <w:tcPr>
            <w:tcW w:w="4678" w:type="dxa"/>
            <w:gridSpan w:val="2"/>
            <w:shd w:val="clear" w:color="auto" w:fill="auto"/>
          </w:tcPr>
          <w:p w14:paraId="439C4945" w14:textId="5F73F1FC" w:rsidR="00FF4DAD" w:rsidRPr="004243EC" w:rsidRDefault="004243EC" w:rsidP="004243EC">
            <w:pPr>
              <w:pStyle w:val="ListParagraph"/>
              <w:numPr>
                <w:ilvl w:val="0"/>
                <w:numId w:val="32"/>
              </w:numPr>
              <w:spacing w:before="10" w:line="220" w:lineRule="exact"/>
              <w:ind w:left="460" w:hanging="460"/>
              <w:rPr>
                <w:rFonts w:ascii="Calibri Light" w:hAnsi="Calibri Light" w:cs="Calibri Light"/>
                <w:i/>
                <w:iCs/>
                <w:color w:val="000000" w:themeColor="text1"/>
                <w:sz w:val="22"/>
                <w:szCs w:val="22"/>
              </w:rPr>
            </w:pPr>
            <w:r w:rsidRPr="004243EC">
              <w:rPr>
                <w:rFonts w:ascii="Calibri Light" w:hAnsi="Calibri Light" w:cs="Calibri Light"/>
                <w:color w:val="000000" w:themeColor="text1"/>
                <w:sz w:val="22"/>
                <w:szCs w:val="22"/>
              </w:rPr>
              <w:t>Are the costs translatable to your setting?</w:t>
            </w:r>
          </w:p>
          <w:p w14:paraId="07C5088A" w14:textId="77777777" w:rsidR="004243EC" w:rsidRPr="004243EC" w:rsidRDefault="004243EC" w:rsidP="004243EC">
            <w:pPr>
              <w:spacing w:before="10" w:line="220" w:lineRule="exact"/>
              <w:rPr>
                <w:rFonts w:ascii="Calibri Light" w:hAnsi="Calibri Light" w:cs="Calibri Light"/>
                <w:i/>
                <w:iCs/>
                <w:color w:val="000000" w:themeColor="text1"/>
                <w:sz w:val="22"/>
                <w:szCs w:val="22"/>
              </w:rPr>
            </w:pPr>
          </w:p>
          <w:p w14:paraId="54F418D2"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F7A0860"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0714A1FE"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4F8817A1" w14:textId="77777777" w:rsidR="00560C85" w:rsidRDefault="00560C85" w:rsidP="00FC73E4">
            <w:pPr>
              <w:spacing w:before="10" w:line="220" w:lineRule="exact"/>
              <w:rPr>
                <w:rFonts w:ascii="Calibri Light" w:hAnsi="Calibri Light" w:cs="Calibri Light"/>
                <w:i/>
                <w:iCs/>
                <w:color w:val="000000" w:themeColor="text1"/>
                <w:sz w:val="22"/>
                <w:szCs w:val="22"/>
              </w:rPr>
            </w:pPr>
          </w:p>
          <w:p w14:paraId="23105A0E" w14:textId="77777777" w:rsidR="00FF4DAD" w:rsidRPr="005E4CC6" w:rsidRDefault="00FF4DAD" w:rsidP="00FC73E4">
            <w:pPr>
              <w:spacing w:before="10" w:line="220" w:lineRule="exact"/>
              <w:rPr>
                <w:rFonts w:ascii="Calibri Light" w:hAnsi="Calibri Light" w:cs="Calibri Light"/>
                <w:i/>
                <w:iCs/>
                <w:color w:val="000000" w:themeColor="text1"/>
                <w:sz w:val="22"/>
                <w:szCs w:val="22"/>
              </w:rPr>
            </w:pPr>
          </w:p>
        </w:tc>
        <w:tc>
          <w:tcPr>
            <w:tcW w:w="4678" w:type="dxa"/>
            <w:shd w:val="clear" w:color="auto" w:fill="auto"/>
          </w:tcPr>
          <w:p w14:paraId="71D85F48" w14:textId="63D0B7F0" w:rsidR="00FF4DAD" w:rsidRPr="005E4CC6" w:rsidRDefault="00FF4DAD" w:rsidP="00FC73E4">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3C54CF23" w14:textId="77777777" w:rsidTr="007321EA">
        <w:tc>
          <w:tcPr>
            <w:tcW w:w="4652" w:type="dxa"/>
          </w:tcPr>
          <w:p w14:paraId="4F738044" w14:textId="5C0FAA80" w:rsidR="00FE1E51" w:rsidRPr="004243EC" w:rsidRDefault="004243EC" w:rsidP="004243EC">
            <w:pPr>
              <w:pStyle w:val="ListParagraph"/>
              <w:numPr>
                <w:ilvl w:val="0"/>
                <w:numId w:val="32"/>
              </w:numPr>
              <w:spacing w:before="10" w:line="220" w:lineRule="exact"/>
              <w:ind w:left="460" w:hanging="426"/>
              <w:rPr>
                <w:rFonts w:ascii="Calibri Light" w:eastAsia="Calibri Light" w:hAnsi="Calibri Light" w:cs="Calibri Light"/>
                <w:b/>
                <w:bCs/>
                <w:color w:val="000000" w:themeColor="text1"/>
                <w:spacing w:val="1"/>
                <w:sz w:val="22"/>
                <w:szCs w:val="22"/>
              </w:rPr>
            </w:pPr>
            <w:r w:rsidRPr="004243EC">
              <w:rPr>
                <w:rFonts w:ascii="Calibri Light" w:eastAsia="Calibri Light" w:hAnsi="Calibri Light" w:cs="Calibri Light"/>
                <w:color w:val="000000" w:themeColor="text1"/>
                <w:spacing w:val="1"/>
                <w:sz w:val="22"/>
                <w:szCs w:val="22"/>
              </w:rPr>
              <w:t>Is it worth doing in your setting?</w:t>
            </w:r>
          </w:p>
          <w:p w14:paraId="3BBE896B" w14:textId="77777777" w:rsidR="00FF4DAD" w:rsidRDefault="00FF4DAD" w:rsidP="00FE1E51">
            <w:pPr>
              <w:spacing w:before="10" w:line="220" w:lineRule="exact"/>
              <w:rPr>
                <w:rFonts w:ascii="Calibri Light" w:eastAsia="Calibri Light" w:hAnsi="Calibri Light" w:cs="Calibri Light"/>
                <w:b/>
                <w:bCs/>
                <w:color w:val="000000" w:themeColor="text1"/>
                <w:spacing w:val="1"/>
                <w:sz w:val="22"/>
                <w:szCs w:val="22"/>
              </w:rPr>
            </w:pPr>
          </w:p>
          <w:p w14:paraId="20C20D50" w14:textId="77777777" w:rsidR="00533FF5" w:rsidRPr="00FE1E51" w:rsidRDefault="00533FF5" w:rsidP="00FE1E51">
            <w:pPr>
              <w:spacing w:before="10" w:line="220" w:lineRule="exact"/>
              <w:rPr>
                <w:rFonts w:ascii="Calibri Light" w:eastAsia="Calibri Light" w:hAnsi="Calibri Light" w:cs="Calibri Light"/>
                <w:b/>
                <w:bCs/>
                <w:color w:val="000000" w:themeColor="text1"/>
                <w:spacing w:val="1"/>
                <w:sz w:val="22"/>
                <w:szCs w:val="22"/>
              </w:rPr>
            </w:pPr>
          </w:p>
          <w:p w14:paraId="70EF182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0711F95B" w14:textId="77777777" w:rsidR="00560C85" w:rsidRDefault="00560C85"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613BE636" w14:textId="77777777" w:rsidR="00901AAE" w:rsidRDefault="00901AAE"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bl>
    <w:p w14:paraId="1FE5E5D3"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1999BCF9" w14:textId="77777777" w:rsidR="007B5CFA" w:rsidRDefault="007B5CFA" w:rsidP="007B5CFA">
      <w:pPr>
        <w:jc w:val="center"/>
        <w:rPr>
          <w:rFonts w:asciiTheme="majorHAnsi" w:hAnsiTheme="majorHAnsi" w:cstheme="majorHAnsi"/>
          <w:b/>
          <w:bCs/>
          <w:sz w:val="22"/>
          <w:szCs w:val="22"/>
          <w:lang w:val="de-DE"/>
        </w:rPr>
      </w:pPr>
    </w:p>
    <w:p w14:paraId="18230A8D" w14:textId="77777777" w:rsidR="007B5CFA" w:rsidRDefault="007B5CFA" w:rsidP="007B5CFA">
      <w:pPr>
        <w:ind w:left="567"/>
        <w:rPr>
          <w:rFonts w:asciiTheme="majorHAnsi" w:hAnsiTheme="majorHAnsi" w:cstheme="majorHAnsi"/>
        </w:rPr>
      </w:pPr>
    </w:p>
    <w:tbl>
      <w:tblPr>
        <w:tblStyle w:val="TableGrid"/>
        <w:tblW w:w="0" w:type="auto"/>
        <w:tblInd w:w="-147" w:type="dxa"/>
        <w:tblLook w:val="04A0" w:firstRow="1" w:lastRow="0" w:firstColumn="1" w:lastColumn="0" w:noHBand="0" w:noVBand="1"/>
      </w:tblPr>
      <w:tblGrid>
        <w:gridCol w:w="3310"/>
        <w:gridCol w:w="3388"/>
        <w:gridCol w:w="2459"/>
      </w:tblGrid>
      <w:tr w:rsidR="00F519B8" w:rsidRPr="00941CCB" w14:paraId="395D3F63" w14:textId="77777777" w:rsidTr="00F519B8">
        <w:trPr>
          <w:trHeight w:val="667"/>
        </w:trPr>
        <w:tc>
          <w:tcPr>
            <w:tcW w:w="9157" w:type="dxa"/>
            <w:gridSpan w:val="3"/>
            <w:shd w:val="clear" w:color="auto" w:fill="F2CEED" w:themeFill="accent5" w:themeFillTint="33"/>
          </w:tcPr>
          <w:p w14:paraId="5C07FC0C" w14:textId="77777777" w:rsidR="00F519B8" w:rsidRPr="00941CCB" w:rsidRDefault="00F519B8" w:rsidP="00883EF9">
            <w:pPr>
              <w:rPr>
                <w:rFonts w:asciiTheme="majorHAnsi" w:hAnsiTheme="majorHAnsi" w:cstheme="majorHAnsi"/>
                <w:b/>
                <w:bCs/>
                <w:sz w:val="22"/>
                <w:szCs w:val="22"/>
              </w:rPr>
            </w:pPr>
            <w:r w:rsidRPr="00941CCB">
              <w:rPr>
                <w:rFonts w:asciiTheme="majorHAnsi" w:hAnsiTheme="majorHAnsi" w:cstheme="majorHAnsi"/>
                <w:b/>
                <w:bCs/>
                <w:sz w:val="22"/>
                <w:szCs w:val="22"/>
              </w:rPr>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F519B8" w:rsidRPr="005A7FC2" w14:paraId="2B10E048" w14:textId="77777777" w:rsidTr="00F519B8">
        <w:trPr>
          <w:trHeight w:val="374"/>
        </w:trPr>
        <w:tc>
          <w:tcPr>
            <w:tcW w:w="3310" w:type="dxa"/>
          </w:tcPr>
          <w:p w14:paraId="49558970" w14:textId="77777777" w:rsidR="00F519B8" w:rsidRPr="00941CCB" w:rsidRDefault="00F519B8" w:rsidP="00883EF9">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71866AAC" w14:textId="77777777" w:rsidR="00F519B8" w:rsidRPr="00941CCB" w:rsidRDefault="00F519B8" w:rsidP="00883EF9">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4CB73248" w14:textId="77777777" w:rsidR="00F519B8" w:rsidRPr="005A7FC2" w:rsidRDefault="00F519B8" w:rsidP="00883EF9">
            <w:pPr>
              <w:rPr>
                <w:rFonts w:asciiTheme="majorHAnsi" w:hAnsiTheme="majorHAnsi" w:cstheme="majorHAnsi"/>
                <w:b/>
                <w:bCs/>
                <w:sz w:val="22"/>
                <w:szCs w:val="22"/>
              </w:rPr>
            </w:pPr>
            <w:r w:rsidRPr="005A7FC2">
              <w:rPr>
                <w:rFonts w:asciiTheme="majorHAnsi" w:hAnsiTheme="majorHAnsi" w:cstheme="majorHAnsi"/>
                <w:b/>
                <w:bCs/>
                <w:sz w:val="22"/>
                <w:szCs w:val="22"/>
              </w:rPr>
              <w:t>Unknowns</w:t>
            </w:r>
          </w:p>
        </w:tc>
      </w:tr>
      <w:tr w:rsidR="00F519B8" w:rsidRPr="00941CCB" w14:paraId="7E1C0A3B" w14:textId="77777777" w:rsidTr="00F519B8">
        <w:trPr>
          <w:trHeight w:val="373"/>
        </w:trPr>
        <w:tc>
          <w:tcPr>
            <w:tcW w:w="3310" w:type="dxa"/>
          </w:tcPr>
          <w:p w14:paraId="4178E1C1" w14:textId="77777777" w:rsidR="00F519B8" w:rsidRDefault="00F519B8" w:rsidP="00883EF9">
            <w:pPr>
              <w:rPr>
                <w:rFonts w:asciiTheme="majorHAnsi" w:hAnsiTheme="majorHAnsi" w:cstheme="majorHAnsi"/>
                <w:b/>
                <w:bCs/>
                <w:sz w:val="22"/>
                <w:szCs w:val="22"/>
              </w:rPr>
            </w:pPr>
          </w:p>
          <w:p w14:paraId="55797A69" w14:textId="77777777" w:rsidR="00F519B8" w:rsidRDefault="00F519B8" w:rsidP="00883EF9">
            <w:pPr>
              <w:rPr>
                <w:rFonts w:asciiTheme="majorHAnsi" w:hAnsiTheme="majorHAnsi" w:cstheme="majorHAnsi"/>
                <w:b/>
                <w:bCs/>
                <w:sz w:val="22"/>
                <w:szCs w:val="22"/>
              </w:rPr>
            </w:pPr>
          </w:p>
          <w:p w14:paraId="3059EB0F" w14:textId="77777777" w:rsidR="00F519B8" w:rsidRDefault="00F519B8" w:rsidP="00883EF9">
            <w:pPr>
              <w:rPr>
                <w:rFonts w:asciiTheme="majorHAnsi" w:hAnsiTheme="majorHAnsi" w:cstheme="majorHAnsi"/>
                <w:b/>
                <w:bCs/>
                <w:sz w:val="22"/>
                <w:szCs w:val="22"/>
              </w:rPr>
            </w:pPr>
          </w:p>
          <w:p w14:paraId="049B5AEC" w14:textId="77777777" w:rsidR="00F519B8" w:rsidRDefault="00F519B8" w:rsidP="00883EF9">
            <w:pPr>
              <w:rPr>
                <w:rFonts w:asciiTheme="majorHAnsi" w:hAnsiTheme="majorHAnsi" w:cstheme="majorHAnsi"/>
                <w:b/>
                <w:bCs/>
                <w:sz w:val="22"/>
                <w:szCs w:val="22"/>
              </w:rPr>
            </w:pPr>
          </w:p>
          <w:p w14:paraId="56FBB340" w14:textId="77777777" w:rsidR="00F519B8" w:rsidRDefault="00F519B8" w:rsidP="00883EF9">
            <w:pPr>
              <w:rPr>
                <w:rFonts w:asciiTheme="majorHAnsi" w:hAnsiTheme="majorHAnsi" w:cstheme="majorHAnsi"/>
                <w:b/>
                <w:bCs/>
                <w:sz w:val="22"/>
                <w:szCs w:val="22"/>
              </w:rPr>
            </w:pPr>
          </w:p>
          <w:p w14:paraId="11187BD7" w14:textId="77777777" w:rsidR="00F519B8" w:rsidRDefault="00F519B8" w:rsidP="00883EF9">
            <w:pPr>
              <w:rPr>
                <w:rFonts w:asciiTheme="majorHAnsi" w:hAnsiTheme="majorHAnsi" w:cstheme="majorHAnsi"/>
                <w:b/>
                <w:bCs/>
                <w:sz w:val="22"/>
                <w:szCs w:val="22"/>
              </w:rPr>
            </w:pPr>
          </w:p>
          <w:p w14:paraId="7353958F" w14:textId="77777777" w:rsidR="00F519B8" w:rsidRDefault="00F519B8" w:rsidP="00883EF9">
            <w:pPr>
              <w:rPr>
                <w:rFonts w:asciiTheme="majorHAnsi" w:hAnsiTheme="majorHAnsi" w:cstheme="majorHAnsi"/>
                <w:b/>
                <w:bCs/>
                <w:sz w:val="22"/>
                <w:szCs w:val="22"/>
              </w:rPr>
            </w:pPr>
          </w:p>
          <w:p w14:paraId="689D8077" w14:textId="77777777" w:rsidR="00F519B8" w:rsidRDefault="00F519B8" w:rsidP="00883EF9">
            <w:pPr>
              <w:rPr>
                <w:rFonts w:asciiTheme="majorHAnsi" w:hAnsiTheme="majorHAnsi" w:cstheme="majorHAnsi"/>
                <w:b/>
                <w:bCs/>
                <w:sz w:val="22"/>
                <w:szCs w:val="22"/>
              </w:rPr>
            </w:pPr>
          </w:p>
          <w:p w14:paraId="7D563642" w14:textId="77777777" w:rsidR="00F519B8" w:rsidRPr="00941CCB" w:rsidRDefault="00F519B8" w:rsidP="00883EF9">
            <w:pPr>
              <w:rPr>
                <w:rFonts w:asciiTheme="majorHAnsi" w:hAnsiTheme="majorHAnsi" w:cstheme="majorHAnsi"/>
                <w:b/>
                <w:bCs/>
                <w:sz w:val="22"/>
                <w:szCs w:val="22"/>
              </w:rPr>
            </w:pPr>
          </w:p>
        </w:tc>
        <w:tc>
          <w:tcPr>
            <w:tcW w:w="3388" w:type="dxa"/>
          </w:tcPr>
          <w:p w14:paraId="6F6C8ACB" w14:textId="77777777" w:rsidR="00F519B8" w:rsidRPr="00941CCB" w:rsidRDefault="00F519B8" w:rsidP="00883EF9">
            <w:pPr>
              <w:rPr>
                <w:rFonts w:asciiTheme="majorHAnsi" w:hAnsiTheme="majorHAnsi" w:cstheme="majorHAnsi"/>
                <w:b/>
                <w:bCs/>
                <w:sz w:val="22"/>
                <w:szCs w:val="22"/>
              </w:rPr>
            </w:pPr>
          </w:p>
        </w:tc>
        <w:tc>
          <w:tcPr>
            <w:tcW w:w="2459" w:type="dxa"/>
          </w:tcPr>
          <w:p w14:paraId="321581A9" w14:textId="77777777" w:rsidR="00F519B8" w:rsidRPr="00941CCB" w:rsidRDefault="00F519B8" w:rsidP="00883EF9">
            <w:pPr>
              <w:rPr>
                <w:rFonts w:asciiTheme="majorHAnsi" w:hAnsiTheme="majorHAnsi" w:cstheme="majorHAnsi"/>
                <w:b/>
                <w:bCs/>
                <w:sz w:val="22"/>
                <w:szCs w:val="22"/>
              </w:rPr>
            </w:pPr>
          </w:p>
        </w:tc>
      </w:tr>
    </w:tbl>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77CC5CE4" w14:textId="77777777" w:rsidR="00560C85" w:rsidRDefault="00560C85" w:rsidP="00FE1E51">
      <w:pPr>
        <w:spacing w:before="10" w:line="220" w:lineRule="exact"/>
        <w:rPr>
          <w:rFonts w:ascii="Calibri Light" w:hAnsi="Calibri Light" w:cs="Calibri Light"/>
          <w:i/>
          <w:iCs/>
          <w:color w:val="000000" w:themeColor="text1"/>
          <w:sz w:val="22"/>
          <w:szCs w:val="22"/>
        </w:rPr>
      </w:pPr>
    </w:p>
    <w:p w14:paraId="479E89F5" w14:textId="77777777" w:rsidR="00560C85" w:rsidRPr="001831EE" w:rsidRDefault="00560C85" w:rsidP="00560C85">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t>Referencing recommendation:</w:t>
      </w:r>
    </w:p>
    <w:p w14:paraId="281F5D90" w14:textId="77777777" w:rsidR="00560C85" w:rsidRDefault="00560C85" w:rsidP="00560C85">
      <w:pPr>
        <w:spacing w:before="10" w:line="220" w:lineRule="exact"/>
        <w:rPr>
          <w:rFonts w:ascii="Calibri Light" w:hAnsi="Calibri Light" w:cs="Calibri Light"/>
          <w:color w:val="000000" w:themeColor="text1"/>
          <w:sz w:val="22"/>
          <w:szCs w:val="22"/>
        </w:rPr>
      </w:pPr>
    </w:p>
    <w:p w14:paraId="565523D2" w14:textId="77777777" w:rsidR="00560C85" w:rsidRDefault="00560C85" w:rsidP="00560C85">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1B4C0635" w14:textId="77777777" w:rsidR="00560C85" w:rsidRPr="001831EE" w:rsidRDefault="00560C85" w:rsidP="00560C85">
      <w:pPr>
        <w:spacing w:before="10" w:line="220" w:lineRule="exact"/>
        <w:rPr>
          <w:rFonts w:ascii="Calibri Light" w:hAnsi="Calibri Light" w:cs="Calibri Light"/>
          <w:color w:val="000000" w:themeColor="text1"/>
          <w:sz w:val="22"/>
          <w:szCs w:val="22"/>
        </w:rPr>
      </w:pPr>
    </w:p>
    <w:p w14:paraId="4E96EDB4" w14:textId="77777777" w:rsidR="00560C85" w:rsidRDefault="00560C85" w:rsidP="00560C85">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0F29F30D" w14:textId="77777777" w:rsidR="00560C85" w:rsidRPr="001831EE" w:rsidRDefault="00560C85" w:rsidP="00560C85">
      <w:pPr>
        <w:spacing w:before="10" w:line="220" w:lineRule="exact"/>
        <w:rPr>
          <w:rFonts w:ascii="Calibri Light" w:hAnsi="Calibri Light" w:cs="Calibri Light"/>
          <w:color w:val="000000" w:themeColor="text1"/>
          <w:sz w:val="22"/>
          <w:szCs w:val="22"/>
        </w:rPr>
      </w:pPr>
    </w:p>
    <w:p w14:paraId="575DF956" w14:textId="66D9F133" w:rsidR="00560C85" w:rsidRDefault="00560C85" w:rsidP="00560C85">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xml:space="preserve">). CASP (insert name of checklist i.e. </w:t>
      </w:r>
      <w:r>
        <w:rPr>
          <w:rFonts w:ascii="Calibri Light" w:hAnsi="Calibri Light" w:cs="Calibri Light"/>
          <w:i/>
          <w:iCs/>
          <w:sz w:val="22"/>
          <w:szCs w:val="22"/>
        </w:rPr>
        <w:t>economic evaluation</w:t>
      </w:r>
      <w:r w:rsidRPr="001831EE">
        <w:rPr>
          <w:rFonts w:ascii="Calibri Light" w:hAnsi="Calibri Light" w:cs="Calibri Light"/>
          <w:i/>
          <w:iCs/>
          <w:color w:val="000000" w:themeColor="text1"/>
          <w:sz w:val="22"/>
          <w:szCs w:val="22"/>
        </w:rPr>
        <w:t xml:space="preserve"> 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4B333A3F" w14:textId="77777777" w:rsidR="00560C85" w:rsidRDefault="00560C85" w:rsidP="00560C85">
      <w:pPr>
        <w:rPr>
          <w:rFonts w:ascii="Calibri Light" w:hAnsi="Calibri Light" w:cs="Calibri Light"/>
          <w:i/>
          <w:iCs/>
          <w:color w:val="000000" w:themeColor="text1"/>
          <w:sz w:val="22"/>
          <w:szCs w:val="22"/>
        </w:rPr>
      </w:pPr>
    </w:p>
    <w:p w14:paraId="074E7335" w14:textId="77777777" w:rsidR="00560C85" w:rsidRPr="001831EE" w:rsidRDefault="00560C85" w:rsidP="00560C85">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67A67671" w14:textId="77777777" w:rsidR="00560C85" w:rsidRDefault="00560C85" w:rsidP="00560C85">
      <w:pPr>
        <w:spacing w:before="10" w:line="220" w:lineRule="exact"/>
        <w:rPr>
          <w:rFonts w:ascii="Calibri Light" w:hAnsi="Calibri Light" w:cs="Calibri Light"/>
          <w:color w:val="000000" w:themeColor="text1"/>
          <w:sz w:val="22"/>
          <w:szCs w:val="22"/>
        </w:rPr>
      </w:pPr>
    </w:p>
    <w:p w14:paraId="781AC41C" w14:textId="77777777" w:rsidR="00560C85" w:rsidRDefault="00560C85" w:rsidP="00560C85">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35E25810" w14:textId="77777777" w:rsidR="00560C85" w:rsidRDefault="00560C85" w:rsidP="00560C85">
      <w:pPr>
        <w:spacing w:before="10" w:line="220" w:lineRule="exact"/>
        <w:rPr>
          <w:rFonts w:ascii="Calibri Light" w:hAnsi="Calibri Light" w:cs="Calibri Light"/>
          <w:color w:val="000000" w:themeColor="text1"/>
          <w:sz w:val="22"/>
          <w:szCs w:val="22"/>
        </w:rPr>
      </w:pPr>
    </w:p>
    <w:p w14:paraId="47593B3F" w14:textId="77777777" w:rsidR="00560C85" w:rsidRDefault="00560C85" w:rsidP="00560C85">
      <w:pPr>
        <w:spacing w:before="10" w:line="220" w:lineRule="exact"/>
        <w:rPr>
          <w:rFonts w:ascii="Calibri Light" w:hAnsi="Calibri Light" w:cs="Calibri Light"/>
          <w:b/>
          <w:bCs/>
          <w:color w:val="000000" w:themeColor="text1"/>
          <w:sz w:val="22"/>
          <w:szCs w:val="22"/>
        </w:rPr>
      </w:pPr>
    </w:p>
    <w:p w14:paraId="4542CD22" w14:textId="77777777" w:rsidR="00560C85" w:rsidRPr="001831EE" w:rsidRDefault="00560C85" w:rsidP="00560C85">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0288" behindDoc="0" locked="0" layoutInCell="1" allowOverlap="1" wp14:anchorId="7C7E4686" wp14:editId="13648A3A">
            <wp:simplePos x="0" y="0"/>
            <wp:positionH relativeFrom="margin">
              <wp:align>center</wp:align>
            </wp:positionH>
            <wp:positionV relativeFrom="margin">
              <wp:align>bottom</wp:align>
            </wp:positionV>
            <wp:extent cx="2844000" cy="2844000"/>
            <wp:effectExtent l="0" t="0" r="1270" b="127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14:sizeRelH relativeFrom="margin">
              <wp14:pctWidth>0</wp14:pctWidth>
            </wp14:sizeRelH>
            <wp14:sizeRelV relativeFrom="margin">
              <wp14:pctHeight>0</wp14:pctHeight>
            </wp14:sizeRelV>
          </wp:anchor>
        </w:drawing>
      </w: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2EC464C0" w14:textId="77777777" w:rsidR="00560C85" w:rsidRPr="001831EE" w:rsidRDefault="00560C85" w:rsidP="00560C85">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13179D2D" wp14:editId="0BF5937A">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200D4"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3F59D398" w14:textId="77777777" w:rsidR="00560C85" w:rsidRPr="001831EE" w:rsidRDefault="00560C85" w:rsidP="00560C85">
      <w:pPr>
        <w:pStyle w:val="ListParagraph"/>
        <w:numPr>
          <w:ilvl w:val="0"/>
          <w:numId w:val="83"/>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741750BF" w14:textId="77777777" w:rsidR="00560C85" w:rsidRPr="001831EE" w:rsidRDefault="00560C85" w:rsidP="00560C85">
      <w:pPr>
        <w:pStyle w:val="ListParagraph"/>
        <w:numPr>
          <w:ilvl w:val="0"/>
          <w:numId w:val="83"/>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3D81AA1F" w14:textId="77777777" w:rsidR="00560C85" w:rsidRPr="001831EE" w:rsidRDefault="00560C85" w:rsidP="00560C85">
      <w:pPr>
        <w:pStyle w:val="ListParagraph"/>
        <w:numPr>
          <w:ilvl w:val="0"/>
          <w:numId w:val="83"/>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32682F1E" w14:textId="77777777" w:rsidR="00560C85" w:rsidRPr="005A5544" w:rsidRDefault="00560C85" w:rsidP="00560C85">
      <w:pPr>
        <w:spacing w:before="10" w:line="220" w:lineRule="exact"/>
        <w:rPr>
          <w:rFonts w:ascii="Calibri Light" w:hAnsi="Calibri Light" w:cs="Calibri Light"/>
          <w:b/>
          <w:bCs/>
          <w:color w:val="000000" w:themeColor="text1"/>
          <w:sz w:val="22"/>
          <w:szCs w:val="22"/>
        </w:rPr>
      </w:pPr>
    </w:p>
    <w:p w14:paraId="61E47327" w14:textId="77777777" w:rsidR="00560C85" w:rsidRPr="005A5544" w:rsidRDefault="00560C85" w:rsidP="00560C85">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14229688" w14:textId="77777777" w:rsidR="00560C85" w:rsidRDefault="00560C85" w:rsidP="00560C85">
      <w:pPr>
        <w:spacing w:before="10" w:line="220" w:lineRule="exact"/>
        <w:rPr>
          <w:rFonts w:ascii="Calibri Light" w:hAnsi="Calibri Light" w:cs="Calibri Light"/>
          <w:color w:val="000000" w:themeColor="text1"/>
          <w:sz w:val="22"/>
          <w:szCs w:val="22"/>
        </w:rPr>
      </w:pPr>
    </w:p>
    <w:p w14:paraId="0DF5A073" w14:textId="77777777" w:rsidR="00560C85" w:rsidRDefault="00560C85" w:rsidP="00560C85">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2319025E" w14:textId="77777777" w:rsidR="00560C85" w:rsidRDefault="00560C85" w:rsidP="00560C85">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117C9888" w14:textId="77777777" w:rsidR="00560C85" w:rsidRDefault="00560C85" w:rsidP="00560C85">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73F45EB6" w14:textId="77777777" w:rsidR="00560C85" w:rsidRDefault="00560C85" w:rsidP="00560C85">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00E26CFF" w14:textId="77777777" w:rsidR="00560C85" w:rsidRDefault="00560C85" w:rsidP="00560C85">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097C364D" w14:textId="77777777" w:rsidR="00560C85" w:rsidRDefault="00560C85" w:rsidP="00560C85">
      <w:pPr>
        <w:spacing w:before="10" w:line="220" w:lineRule="exact"/>
        <w:rPr>
          <w:rFonts w:ascii="Calibri Light" w:hAnsi="Calibri Light" w:cs="Calibri Light"/>
          <w:color w:val="000000" w:themeColor="text1"/>
          <w:sz w:val="22"/>
          <w:szCs w:val="22"/>
        </w:rPr>
      </w:pPr>
    </w:p>
    <w:p w14:paraId="7D3BDC45" w14:textId="77777777" w:rsidR="00560C85" w:rsidRPr="005A5544" w:rsidRDefault="00560C85" w:rsidP="00560C85">
      <w:p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p w14:paraId="0F90F89E" w14:textId="77777777" w:rsidR="00560C85" w:rsidRDefault="00560C85" w:rsidP="00FE1E51">
      <w:pPr>
        <w:spacing w:before="10" w:line="220" w:lineRule="exact"/>
        <w:rPr>
          <w:rFonts w:ascii="Calibri Light" w:hAnsi="Calibri Light" w:cs="Calibri Light"/>
          <w:i/>
          <w:iCs/>
          <w:color w:val="000000" w:themeColor="text1"/>
          <w:sz w:val="22"/>
          <w:szCs w:val="22"/>
        </w:rPr>
      </w:pPr>
    </w:p>
    <w:sectPr w:rsidR="00560C85" w:rsidSect="00F26A90">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D1E1D" w14:textId="77777777" w:rsidR="00DB763F" w:rsidRDefault="00DB763F" w:rsidP="00560C85">
      <w:r>
        <w:separator/>
      </w:r>
    </w:p>
  </w:endnote>
  <w:endnote w:type="continuationSeparator" w:id="0">
    <w:p w14:paraId="2BCFDAF6" w14:textId="77777777" w:rsidR="00DB763F" w:rsidRDefault="00DB763F" w:rsidP="0056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37454062"/>
      <w:docPartObj>
        <w:docPartGallery w:val="Page Numbers (Bottom of Page)"/>
        <w:docPartUnique/>
      </w:docPartObj>
    </w:sdtPr>
    <w:sdtContent>
      <w:p w14:paraId="7B77C2E7" w14:textId="249D7FD3" w:rsidR="00560C85" w:rsidRDefault="00560C85"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04F6AB" w14:textId="77777777" w:rsidR="00560C85" w:rsidRDefault="00560C85" w:rsidP="00560C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9773103"/>
      <w:docPartObj>
        <w:docPartGallery w:val="Page Numbers (Bottom of Page)"/>
        <w:docPartUnique/>
      </w:docPartObj>
    </w:sdtPr>
    <w:sdtContent>
      <w:p w14:paraId="3B9B422D" w14:textId="6EFCDE3F" w:rsidR="00560C85" w:rsidRDefault="00560C85"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A6EB3C" w14:textId="77777777" w:rsidR="00560C85" w:rsidRDefault="00560C85" w:rsidP="00560C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0D1B1" w14:textId="77777777" w:rsidR="00DB763F" w:rsidRDefault="00DB763F" w:rsidP="00560C85">
      <w:r>
        <w:separator/>
      </w:r>
    </w:p>
  </w:footnote>
  <w:footnote w:type="continuationSeparator" w:id="0">
    <w:p w14:paraId="530CAF3B" w14:textId="77777777" w:rsidR="00DB763F" w:rsidRDefault="00DB763F" w:rsidP="0056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3F10"/>
    <w:multiLevelType w:val="hybridMultilevel"/>
    <w:tmpl w:val="053C1DB6"/>
    <w:lvl w:ilvl="0" w:tplc="2422B64C">
      <w:numFmt w:val="bullet"/>
      <w:lvlText w:val="•"/>
      <w:lvlJc w:val="left"/>
      <w:pPr>
        <w:ind w:left="754" w:hanging="360"/>
      </w:pPr>
      <w:rPr>
        <w:rFonts w:ascii="Calibri" w:eastAsia="Times New Roman" w:hAnsi="Calibri"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1BB0006"/>
    <w:multiLevelType w:val="hybridMultilevel"/>
    <w:tmpl w:val="F38CC8CC"/>
    <w:lvl w:ilvl="0" w:tplc="24ECE482">
      <w:numFmt w:val="bullet"/>
      <w:lvlText w:val="•"/>
      <w:lvlJc w:val="left"/>
      <w:pPr>
        <w:ind w:left="900" w:hanging="360"/>
      </w:pPr>
      <w:rPr>
        <w:rFonts w:ascii="Calibri Light" w:eastAsia="Times New Roman" w:hAnsi="Calibri Light" w:cs="Times New Roman" w:hint="default"/>
        <w:w w:val="13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02411E05"/>
    <w:multiLevelType w:val="hybridMultilevel"/>
    <w:tmpl w:val="D460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97132"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5" w15:restartNumberingAfterBreak="0">
    <w:nsid w:val="03EA5DD6"/>
    <w:multiLevelType w:val="hybridMultilevel"/>
    <w:tmpl w:val="C49666E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C4429"/>
    <w:multiLevelType w:val="hybridMultilevel"/>
    <w:tmpl w:val="461C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20A0C"/>
    <w:multiLevelType w:val="hybridMultilevel"/>
    <w:tmpl w:val="BE2E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2F6AEA"/>
    <w:multiLevelType w:val="hybridMultilevel"/>
    <w:tmpl w:val="C9D4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31A7C"/>
    <w:multiLevelType w:val="hybridMultilevel"/>
    <w:tmpl w:val="1E54F47E"/>
    <w:lvl w:ilvl="0" w:tplc="1D4898EA">
      <w:start w:val="1"/>
      <w:numFmt w:val="upperLetter"/>
      <w:lvlText w:val="%1."/>
      <w:lvlJc w:val="left"/>
      <w:pPr>
        <w:ind w:left="720" w:hanging="360"/>
      </w:pPr>
      <w:rPr>
        <w:rFonts w:hint="default"/>
        <w:color w:val="E97132"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B82428"/>
    <w:multiLevelType w:val="hybridMultilevel"/>
    <w:tmpl w:val="062406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5C3442"/>
    <w:multiLevelType w:val="hybridMultilevel"/>
    <w:tmpl w:val="196234D4"/>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4733A8"/>
    <w:multiLevelType w:val="hybridMultilevel"/>
    <w:tmpl w:val="C9BA579C"/>
    <w:lvl w:ilvl="0" w:tplc="5242437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13FC601C"/>
    <w:multiLevelType w:val="hybridMultilevel"/>
    <w:tmpl w:val="4E12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D7253B"/>
    <w:multiLevelType w:val="hybridMultilevel"/>
    <w:tmpl w:val="227E8856"/>
    <w:lvl w:ilvl="0" w:tplc="BBE6177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E66418"/>
    <w:multiLevelType w:val="hybridMultilevel"/>
    <w:tmpl w:val="4EBE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9F2DFC"/>
    <w:multiLevelType w:val="hybridMultilevel"/>
    <w:tmpl w:val="A0B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1277B2"/>
    <w:multiLevelType w:val="hybridMultilevel"/>
    <w:tmpl w:val="98AC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F9466E"/>
    <w:multiLevelType w:val="hybridMultilevel"/>
    <w:tmpl w:val="52AAA050"/>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C1FAE"/>
    <w:multiLevelType w:val="hybridMultilevel"/>
    <w:tmpl w:val="DED05AB6"/>
    <w:lvl w:ilvl="0" w:tplc="8AA6955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1A58FF"/>
    <w:multiLevelType w:val="hybridMultilevel"/>
    <w:tmpl w:val="9ADEB650"/>
    <w:lvl w:ilvl="0" w:tplc="D388C18C">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D60130"/>
    <w:multiLevelType w:val="hybridMultilevel"/>
    <w:tmpl w:val="4E00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F6267A"/>
    <w:multiLevelType w:val="hybridMultilevel"/>
    <w:tmpl w:val="A6520E42"/>
    <w:lvl w:ilvl="0" w:tplc="348C6E18">
      <w:start w:val="1"/>
      <w:numFmt w:val="bullet"/>
      <w:lvlText w:val=""/>
      <w:lvlJc w:val="left"/>
      <w:pPr>
        <w:ind w:left="2250" w:hanging="360"/>
      </w:pPr>
      <w:rPr>
        <w:rFonts w:ascii="Symbol" w:hAnsi="Symbol" w:hint="default"/>
        <w:color w:val="E97132" w:themeColor="accent2"/>
        <w:sz w:val="20"/>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1" w15:restartNumberingAfterBreak="0">
    <w:nsid w:val="2A1C40BF"/>
    <w:multiLevelType w:val="hybridMultilevel"/>
    <w:tmpl w:val="25F8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DF21F2"/>
    <w:multiLevelType w:val="hybridMultilevel"/>
    <w:tmpl w:val="DA28DB2A"/>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1F1ABF"/>
    <w:multiLevelType w:val="hybridMultilevel"/>
    <w:tmpl w:val="1E0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DA6D8A"/>
    <w:multiLevelType w:val="hybridMultilevel"/>
    <w:tmpl w:val="FF96DDF0"/>
    <w:lvl w:ilvl="0" w:tplc="03D41C0A">
      <w:start w:val="1"/>
      <w:numFmt w:val="bullet"/>
      <w:lvlText w:val=""/>
      <w:lvlJc w:val="left"/>
      <w:pPr>
        <w:ind w:left="1440" w:hanging="360"/>
      </w:pPr>
      <w:rPr>
        <w:rFonts w:ascii="Symbol" w:hAnsi="Symbol" w:hint="default"/>
        <w:color w:val="E97132" w:themeColor="accent2"/>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57E4EA8"/>
    <w:multiLevelType w:val="hybridMultilevel"/>
    <w:tmpl w:val="A79C7BD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8E7460D"/>
    <w:multiLevelType w:val="hybridMultilevel"/>
    <w:tmpl w:val="BA66639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623648"/>
    <w:multiLevelType w:val="hybridMultilevel"/>
    <w:tmpl w:val="3794B4FE"/>
    <w:lvl w:ilvl="0" w:tplc="ABE63E5C">
      <w:start w:val="1"/>
      <w:numFmt w:val="bullet"/>
      <w:lvlText w:val=""/>
      <w:lvlJc w:val="left"/>
      <w:pPr>
        <w:ind w:left="758" w:hanging="360"/>
      </w:pPr>
      <w:rPr>
        <w:rFonts w:ascii="Symbol" w:hAnsi="Symbol" w:hint="default"/>
        <w:color w:val="000000" w:themeColor="text1"/>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0"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1" w15:restartNumberingAfterBreak="0">
    <w:nsid w:val="3F3801BE"/>
    <w:multiLevelType w:val="hybridMultilevel"/>
    <w:tmpl w:val="FA0C6B0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C47005"/>
    <w:multiLevelType w:val="hybridMultilevel"/>
    <w:tmpl w:val="7B2E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1E4F98"/>
    <w:multiLevelType w:val="hybridMultilevel"/>
    <w:tmpl w:val="5C12B9D6"/>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207D4A"/>
    <w:multiLevelType w:val="hybridMultilevel"/>
    <w:tmpl w:val="845A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7A5F59"/>
    <w:multiLevelType w:val="hybridMultilevel"/>
    <w:tmpl w:val="0018E1B4"/>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5E353AF"/>
    <w:multiLevelType w:val="hybridMultilevel"/>
    <w:tmpl w:val="C0EA87D2"/>
    <w:lvl w:ilvl="0" w:tplc="BBE61772">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7" w15:restartNumberingAfterBreak="0">
    <w:nsid w:val="462B1DF6"/>
    <w:multiLevelType w:val="hybridMultilevel"/>
    <w:tmpl w:val="44EC935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8" w15:restartNumberingAfterBreak="0">
    <w:nsid w:val="4636433F"/>
    <w:multiLevelType w:val="hybridMultilevel"/>
    <w:tmpl w:val="2F8A4C84"/>
    <w:lvl w:ilvl="0" w:tplc="487874D2">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9" w15:restartNumberingAfterBreak="0">
    <w:nsid w:val="467C57B2"/>
    <w:multiLevelType w:val="hybridMultilevel"/>
    <w:tmpl w:val="0EF42B42"/>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397A84"/>
    <w:multiLevelType w:val="hybridMultilevel"/>
    <w:tmpl w:val="76980DD0"/>
    <w:lvl w:ilvl="0" w:tplc="2422B64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4F496437"/>
    <w:multiLevelType w:val="hybridMultilevel"/>
    <w:tmpl w:val="CC5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583101"/>
    <w:multiLevelType w:val="hybridMultilevel"/>
    <w:tmpl w:val="5ED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2E25C7"/>
    <w:multiLevelType w:val="hybridMultilevel"/>
    <w:tmpl w:val="4D1224CA"/>
    <w:lvl w:ilvl="0" w:tplc="9C34F1C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42273FF"/>
    <w:multiLevelType w:val="hybridMultilevel"/>
    <w:tmpl w:val="ABD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8820A9"/>
    <w:multiLevelType w:val="hybridMultilevel"/>
    <w:tmpl w:val="7B9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5D4724D"/>
    <w:multiLevelType w:val="hybridMultilevel"/>
    <w:tmpl w:val="7AE0591E"/>
    <w:lvl w:ilvl="0" w:tplc="2422B64C">
      <w:numFmt w:val="bullet"/>
      <w:lvlText w:val="•"/>
      <w:lvlJc w:val="left"/>
      <w:pPr>
        <w:ind w:left="770" w:hanging="360"/>
      </w:pPr>
      <w:rPr>
        <w:rFonts w:ascii="Calibri" w:eastAsia="Times New Roman"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8" w15:restartNumberingAfterBreak="0">
    <w:nsid w:val="57D95D28"/>
    <w:multiLevelType w:val="hybridMultilevel"/>
    <w:tmpl w:val="0548E750"/>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0" w15:restartNumberingAfterBreak="0">
    <w:nsid w:val="5E4F3734"/>
    <w:multiLevelType w:val="hybridMultilevel"/>
    <w:tmpl w:val="54686FCC"/>
    <w:lvl w:ilvl="0" w:tplc="80607A7E">
      <w:start w:val="1"/>
      <w:numFmt w:val="decimal"/>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FF32A1D"/>
    <w:multiLevelType w:val="hybridMultilevel"/>
    <w:tmpl w:val="A20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2A52E2F"/>
    <w:multiLevelType w:val="hybridMultilevel"/>
    <w:tmpl w:val="0DDE575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4D50AAA"/>
    <w:multiLevelType w:val="hybridMultilevel"/>
    <w:tmpl w:val="DC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115788"/>
    <w:multiLevelType w:val="hybridMultilevel"/>
    <w:tmpl w:val="66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E82131"/>
    <w:multiLevelType w:val="hybridMultilevel"/>
    <w:tmpl w:val="121AD894"/>
    <w:lvl w:ilvl="0" w:tplc="BBE61772">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6" w15:restartNumberingAfterBreak="0">
    <w:nsid w:val="6BBE1AF6"/>
    <w:multiLevelType w:val="hybridMultilevel"/>
    <w:tmpl w:val="EB7E040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2132D9"/>
    <w:multiLevelType w:val="hybridMultilevel"/>
    <w:tmpl w:val="E884B7EA"/>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7E3E0B"/>
    <w:multiLevelType w:val="hybridMultilevel"/>
    <w:tmpl w:val="C2C0DB5A"/>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CF451E"/>
    <w:multiLevelType w:val="hybridMultilevel"/>
    <w:tmpl w:val="A8C4F39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3880A6A"/>
    <w:multiLevelType w:val="hybridMultilevel"/>
    <w:tmpl w:val="691CF3E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2"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F95840"/>
    <w:multiLevelType w:val="hybridMultilevel"/>
    <w:tmpl w:val="ADC6013C"/>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0E211F"/>
    <w:multiLevelType w:val="hybridMultilevel"/>
    <w:tmpl w:val="BF5A718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5"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CE48A9"/>
    <w:multiLevelType w:val="hybridMultilevel"/>
    <w:tmpl w:val="6756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8" w15:restartNumberingAfterBreak="0">
    <w:nsid w:val="78871E1E"/>
    <w:multiLevelType w:val="hybridMultilevel"/>
    <w:tmpl w:val="388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5847DB"/>
    <w:multiLevelType w:val="hybridMultilevel"/>
    <w:tmpl w:val="54C4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B3D1E58"/>
    <w:multiLevelType w:val="hybridMultilevel"/>
    <w:tmpl w:val="7FC4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D31137F"/>
    <w:multiLevelType w:val="hybridMultilevel"/>
    <w:tmpl w:val="2632AB40"/>
    <w:lvl w:ilvl="0" w:tplc="2422B64C">
      <w:numFmt w:val="bullet"/>
      <w:lvlText w:val="•"/>
      <w:lvlJc w:val="left"/>
      <w:pPr>
        <w:ind w:left="754" w:hanging="360"/>
      </w:pPr>
      <w:rPr>
        <w:rFonts w:ascii="Calibri" w:eastAsia="Times New Roman" w:hAnsi="Calibri"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2"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F8448EC"/>
    <w:multiLevelType w:val="hybridMultilevel"/>
    <w:tmpl w:val="A44433B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16cid:durableId="2103212272">
    <w:abstractNumId w:val="5"/>
  </w:num>
  <w:num w:numId="2" w16cid:durableId="1300764815">
    <w:abstractNumId w:val="22"/>
  </w:num>
  <w:num w:numId="3" w16cid:durableId="996497915">
    <w:abstractNumId w:val="36"/>
  </w:num>
  <w:num w:numId="4" w16cid:durableId="17126464">
    <w:abstractNumId w:val="24"/>
  </w:num>
  <w:num w:numId="5" w16cid:durableId="923418303">
    <w:abstractNumId w:val="38"/>
  </w:num>
  <w:num w:numId="6" w16cid:durableId="1654144400">
    <w:abstractNumId w:val="19"/>
  </w:num>
  <w:num w:numId="7" w16cid:durableId="1338539407">
    <w:abstractNumId w:val="75"/>
  </w:num>
  <w:num w:numId="8" w16cid:durableId="1894845768">
    <w:abstractNumId w:val="27"/>
  </w:num>
  <w:num w:numId="9" w16cid:durableId="1694040542">
    <w:abstractNumId w:val="8"/>
  </w:num>
  <w:num w:numId="10" w16cid:durableId="569535920">
    <w:abstractNumId w:val="54"/>
  </w:num>
  <w:num w:numId="11" w16cid:durableId="1606418603">
    <w:abstractNumId w:val="40"/>
  </w:num>
  <w:num w:numId="12" w16cid:durableId="1316033267">
    <w:abstractNumId w:val="23"/>
  </w:num>
  <w:num w:numId="13" w16cid:durableId="831482459">
    <w:abstractNumId w:val="62"/>
  </w:num>
  <w:num w:numId="14" w16cid:durableId="1761177456">
    <w:abstractNumId w:val="68"/>
  </w:num>
  <w:num w:numId="15" w16cid:durableId="1306814298">
    <w:abstractNumId w:val="26"/>
  </w:num>
  <w:num w:numId="16" w16cid:durableId="1135372828">
    <w:abstractNumId w:val="77"/>
  </w:num>
  <w:num w:numId="17" w16cid:durableId="710955604">
    <w:abstractNumId w:val="59"/>
  </w:num>
  <w:num w:numId="18" w16cid:durableId="1385450503">
    <w:abstractNumId w:val="14"/>
  </w:num>
  <w:num w:numId="19" w16cid:durableId="1094977632">
    <w:abstractNumId w:val="4"/>
  </w:num>
  <w:num w:numId="20" w16cid:durableId="1917280621">
    <w:abstractNumId w:val="82"/>
  </w:num>
  <w:num w:numId="21" w16cid:durableId="1469056435">
    <w:abstractNumId w:val="30"/>
  </w:num>
  <w:num w:numId="22" w16cid:durableId="1095632045">
    <w:abstractNumId w:val="1"/>
  </w:num>
  <w:num w:numId="23" w16cid:durableId="1570535876">
    <w:abstractNumId w:val="37"/>
  </w:num>
  <w:num w:numId="24" w16cid:durableId="1188643283">
    <w:abstractNumId w:val="12"/>
  </w:num>
  <w:num w:numId="25" w16cid:durableId="1903254150">
    <w:abstractNumId w:val="13"/>
  </w:num>
  <w:num w:numId="26" w16cid:durableId="959607990">
    <w:abstractNumId w:val="41"/>
  </w:num>
  <w:num w:numId="27" w16cid:durableId="332533121">
    <w:abstractNumId w:val="35"/>
  </w:num>
  <w:num w:numId="28" w16cid:durableId="1079790742">
    <w:abstractNumId w:val="58"/>
  </w:num>
  <w:num w:numId="29" w16cid:durableId="1949388342">
    <w:abstractNumId w:val="43"/>
  </w:num>
  <w:num w:numId="30" w16cid:durableId="589389692">
    <w:abstractNumId w:val="34"/>
  </w:num>
  <w:num w:numId="31" w16cid:durableId="728117491">
    <w:abstractNumId w:val="28"/>
  </w:num>
  <w:num w:numId="32" w16cid:durableId="1059205364">
    <w:abstractNumId w:val="60"/>
  </w:num>
  <w:num w:numId="33" w16cid:durableId="130024207">
    <w:abstractNumId w:val="18"/>
  </w:num>
  <w:num w:numId="34" w16cid:durableId="633873207">
    <w:abstractNumId w:val="31"/>
  </w:num>
  <w:num w:numId="35" w16cid:durableId="192764624">
    <w:abstractNumId w:val="17"/>
  </w:num>
  <w:num w:numId="36" w16cid:durableId="658651981">
    <w:abstractNumId w:val="9"/>
  </w:num>
  <w:num w:numId="37" w16cid:durableId="1709645294">
    <w:abstractNumId w:val="45"/>
  </w:num>
  <w:num w:numId="38" w16cid:durableId="1154489879">
    <w:abstractNumId w:val="11"/>
  </w:num>
  <w:num w:numId="39" w16cid:durableId="84159381">
    <w:abstractNumId w:val="7"/>
  </w:num>
  <w:num w:numId="40" w16cid:durableId="155808122">
    <w:abstractNumId w:val="10"/>
  </w:num>
  <w:num w:numId="41" w16cid:durableId="660233528">
    <w:abstractNumId w:val="78"/>
  </w:num>
  <w:num w:numId="42" w16cid:durableId="728066712">
    <w:abstractNumId w:val="21"/>
  </w:num>
  <w:num w:numId="43" w16cid:durableId="598754805">
    <w:abstractNumId w:val="2"/>
  </w:num>
  <w:num w:numId="44" w16cid:durableId="1517884061">
    <w:abstractNumId w:val="52"/>
  </w:num>
  <w:num w:numId="45" w16cid:durableId="621809496">
    <w:abstractNumId w:val="64"/>
  </w:num>
  <w:num w:numId="46" w16cid:durableId="1561137491">
    <w:abstractNumId w:val="61"/>
  </w:num>
  <w:num w:numId="47" w16cid:durableId="442724399">
    <w:abstractNumId w:val="33"/>
  </w:num>
  <w:num w:numId="48" w16cid:durableId="1899364757">
    <w:abstractNumId w:val="29"/>
  </w:num>
  <w:num w:numId="49" w16cid:durableId="232662749">
    <w:abstractNumId w:val="48"/>
  </w:num>
  <w:num w:numId="50" w16cid:durableId="217979212">
    <w:abstractNumId w:val="76"/>
  </w:num>
  <w:num w:numId="51" w16cid:durableId="519046089">
    <w:abstractNumId w:val="79"/>
  </w:num>
  <w:num w:numId="52" w16cid:durableId="52508457">
    <w:abstractNumId w:val="56"/>
  </w:num>
  <w:num w:numId="53" w16cid:durableId="2004043342">
    <w:abstractNumId w:val="51"/>
  </w:num>
  <w:num w:numId="54" w16cid:durableId="1577128074">
    <w:abstractNumId w:val="44"/>
  </w:num>
  <w:num w:numId="55" w16cid:durableId="1802962212">
    <w:abstractNumId w:val="55"/>
  </w:num>
  <w:num w:numId="56" w16cid:durableId="1480070802">
    <w:abstractNumId w:val="20"/>
  </w:num>
  <w:num w:numId="57" w16cid:durableId="2086369156">
    <w:abstractNumId w:val="83"/>
  </w:num>
  <w:num w:numId="58" w16cid:durableId="738478353">
    <w:abstractNumId w:val="63"/>
  </w:num>
  <w:num w:numId="59" w16cid:durableId="486634358">
    <w:abstractNumId w:val="53"/>
  </w:num>
  <w:num w:numId="60" w16cid:durableId="1384334456">
    <w:abstractNumId w:val="6"/>
  </w:num>
  <w:num w:numId="61" w16cid:durableId="1121267192">
    <w:abstractNumId w:val="42"/>
  </w:num>
  <w:num w:numId="62" w16cid:durableId="1087731029">
    <w:abstractNumId w:val="46"/>
  </w:num>
  <w:num w:numId="63" w16cid:durableId="1016351139">
    <w:abstractNumId w:val="65"/>
  </w:num>
  <w:num w:numId="64" w16cid:durableId="1957368919">
    <w:abstractNumId w:val="80"/>
  </w:num>
  <w:num w:numId="65" w16cid:durableId="1929918818">
    <w:abstractNumId w:val="15"/>
  </w:num>
  <w:num w:numId="66" w16cid:durableId="1877042655">
    <w:abstractNumId w:val="66"/>
  </w:num>
  <w:num w:numId="67" w16cid:durableId="1994479671">
    <w:abstractNumId w:val="81"/>
  </w:num>
  <w:num w:numId="68" w16cid:durableId="628129191">
    <w:abstractNumId w:val="57"/>
  </w:num>
  <w:num w:numId="69" w16cid:durableId="716660148">
    <w:abstractNumId w:val="0"/>
  </w:num>
  <w:num w:numId="70" w16cid:durableId="1432042164">
    <w:abstractNumId w:val="71"/>
  </w:num>
  <w:num w:numId="71" w16cid:durableId="1870291809">
    <w:abstractNumId w:val="49"/>
  </w:num>
  <w:num w:numId="72" w16cid:durableId="1632129622">
    <w:abstractNumId w:val="47"/>
  </w:num>
  <w:num w:numId="73" w16cid:durableId="774790284">
    <w:abstractNumId w:val="39"/>
  </w:num>
  <w:num w:numId="74" w16cid:durableId="410614925">
    <w:abstractNumId w:val="69"/>
  </w:num>
  <w:num w:numId="75" w16cid:durableId="747387872">
    <w:abstractNumId w:val="74"/>
  </w:num>
  <w:num w:numId="76" w16cid:durableId="205022080">
    <w:abstractNumId w:val="73"/>
  </w:num>
  <w:num w:numId="77" w16cid:durableId="1673490136">
    <w:abstractNumId w:val="32"/>
  </w:num>
  <w:num w:numId="78" w16cid:durableId="1824079687">
    <w:abstractNumId w:val="25"/>
  </w:num>
  <w:num w:numId="79" w16cid:durableId="522593308">
    <w:abstractNumId w:val="67"/>
  </w:num>
  <w:num w:numId="80" w16cid:durableId="1711149873">
    <w:abstractNumId w:val="70"/>
  </w:num>
  <w:num w:numId="81" w16cid:durableId="103690176">
    <w:abstractNumId w:val="16"/>
  </w:num>
  <w:num w:numId="82" w16cid:durableId="1743259903">
    <w:abstractNumId w:val="50"/>
  </w:num>
  <w:num w:numId="83" w16cid:durableId="443353547">
    <w:abstractNumId w:val="72"/>
  </w:num>
  <w:num w:numId="84" w16cid:durableId="234095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24729"/>
    <w:rsid w:val="000322BA"/>
    <w:rsid w:val="000845C5"/>
    <w:rsid w:val="001E34A8"/>
    <w:rsid w:val="001F3017"/>
    <w:rsid w:val="001F5061"/>
    <w:rsid w:val="0021758F"/>
    <w:rsid w:val="00251D62"/>
    <w:rsid w:val="002A0E4C"/>
    <w:rsid w:val="002E51C7"/>
    <w:rsid w:val="00390FD8"/>
    <w:rsid w:val="004243EC"/>
    <w:rsid w:val="00471DCE"/>
    <w:rsid w:val="004E4DF1"/>
    <w:rsid w:val="004F3545"/>
    <w:rsid w:val="00533FF5"/>
    <w:rsid w:val="00560C85"/>
    <w:rsid w:val="00575A2B"/>
    <w:rsid w:val="005F639B"/>
    <w:rsid w:val="0071769A"/>
    <w:rsid w:val="007321EA"/>
    <w:rsid w:val="007B5CFA"/>
    <w:rsid w:val="00841A1A"/>
    <w:rsid w:val="008E4F81"/>
    <w:rsid w:val="00901AAE"/>
    <w:rsid w:val="00913312"/>
    <w:rsid w:val="00A4503B"/>
    <w:rsid w:val="00A700D3"/>
    <w:rsid w:val="00A9659D"/>
    <w:rsid w:val="00B9765B"/>
    <w:rsid w:val="00BB1A83"/>
    <w:rsid w:val="00BE701B"/>
    <w:rsid w:val="00C54588"/>
    <w:rsid w:val="00C86C96"/>
    <w:rsid w:val="00D10D7F"/>
    <w:rsid w:val="00D53947"/>
    <w:rsid w:val="00DB763F"/>
    <w:rsid w:val="00E20D94"/>
    <w:rsid w:val="00EB175F"/>
    <w:rsid w:val="00EB2B84"/>
    <w:rsid w:val="00ED6D77"/>
    <w:rsid w:val="00ED6F37"/>
    <w:rsid w:val="00F26A90"/>
    <w:rsid w:val="00F519B8"/>
    <w:rsid w:val="00FA1720"/>
    <w:rsid w:val="00FC0B80"/>
    <w:rsid w:val="00FC73E4"/>
    <w:rsid w:val="00FE1E51"/>
    <w:rsid w:val="00FF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character" w:styleId="CommentReference">
    <w:name w:val="annotation reference"/>
    <w:basedOn w:val="DefaultParagraphFont"/>
    <w:uiPriority w:val="99"/>
    <w:semiHidden/>
    <w:unhideWhenUsed/>
    <w:rsid w:val="004E4DF1"/>
    <w:rPr>
      <w:sz w:val="16"/>
      <w:szCs w:val="16"/>
    </w:rPr>
  </w:style>
  <w:style w:type="paragraph" w:styleId="CommentText">
    <w:name w:val="annotation text"/>
    <w:basedOn w:val="Normal"/>
    <w:link w:val="CommentTextChar"/>
    <w:uiPriority w:val="99"/>
    <w:unhideWhenUsed/>
    <w:rsid w:val="004E4DF1"/>
  </w:style>
  <w:style w:type="character" w:customStyle="1" w:styleId="CommentTextChar">
    <w:name w:val="Comment Text Char"/>
    <w:basedOn w:val="DefaultParagraphFont"/>
    <w:link w:val="CommentText"/>
    <w:uiPriority w:val="99"/>
    <w:rsid w:val="004E4DF1"/>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560C85"/>
    <w:pPr>
      <w:tabs>
        <w:tab w:val="center" w:pos="4513"/>
        <w:tab w:val="right" w:pos="9026"/>
      </w:tabs>
    </w:pPr>
  </w:style>
  <w:style w:type="character" w:customStyle="1" w:styleId="FooterChar">
    <w:name w:val="Footer Char"/>
    <w:basedOn w:val="DefaultParagraphFont"/>
    <w:link w:val="Footer"/>
    <w:uiPriority w:val="99"/>
    <w:rsid w:val="00560C85"/>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560C85"/>
  </w:style>
  <w:style w:type="character" w:styleId="Hyperlink">
    <w:name w:val="Hyperlink"/>
    <w:basedOn w:val="DefaultParagraphFont"/>
    <w:uiPriority w:val="99"/>
    <w:unhideWhenUsed/>
    <w:rsid w:val="00560C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Brice</dc:creator>
  <cp:keywords/>
  <dc:description/>
  <cp:lastModifiedBy>Ruth Brice</cp:lastModifiedBy>
  <cp:revision>4</cp:revision>
  <dcterms:created xsi:type="dcterms:W3CDTF">2024-09-24T12:25:00Z</dcterms:created>
  <dcterms:modified xsi:type="dcterms:W3CDTF">2024-10-21T12:38:00Z</dcterms:modified>
</cp:coreProperties>
</file>